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115"/>
      </w:tblGrid>
      <w:tr w:rsidR="004376A3" w:rsidTr="00624E70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76A3" w:rsidRPr="00F24FA8" w:rsidRDefault="004376A3" w:rsidP="00437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00"/>
                <w:sz w:val="18"/>
                <w:szCs w:val="18"/>
              </w:rPr>
              <w:t xml:space="preserve">                                                                 </w:t>
            </w:r>
            <w:proofErr w:type="gramStart"/>
            <w:r w:rsidRPr="00F24FA8">
              <w:rPr>
                <w:rFonts w:ascii="Arial" w:hAnsi="Arial" w:cs="Arial"/>
                <w:b/>
                <w:sz w:val="18"/>
                <w:szCs w:val="18"/>
              </w:rPr>
              <w:t>БАШ</w:t>
            </w:r>
            <w:r w:rsidRPr="00F24FA8">
              <w:rPr>
                <w:rFonts w:ascii="Lucida Sans Unicode" w:hAnsi="Lucida Sans Unicode" w:cs="Arial"/>
                <w:b/>
                <w:sz w:val="18"/>
                <w:szCs w:val="18"/>
                <w:lang w:val="tt-RU"/>
              </w:rPr>
              <w:t>Ҡ</w:t>
            </w:r>
            <w:r w:rsidRPr="00F24FA8">
              <w:rPr>
                <w:rFonts w:ascii="Arial" w:hAnsi="Arial" w:cs="Arial"/>
                <w:b/>
                <w:sz w:val="18"/>
                <w:szCs w:val="18"/>
              </w:rPr>
              <w:t>ОРТОСТАН</w:t>
            </w:r>
            <w:r w:rsidRPr="00F24FA8">
              <w:rPr>
                <w:rFonts w:ascii="Arial" w:hAnsi="Arial" w:cs="Arial"/>
                <w:b/>
                <w:sz w:val="18"/>
                <w:szCs w:val="18"/>
                <w:lang w:val="tt-RU"/>
              </w:rPr>
              <w:t xml:space="preserve">  Р</w:t>
            </w:r>
            <w:r w:rsidRPr="00F24FA8">
              <w:rPr>
                <w:rFonts w:ascii="Arial" w:hAnsi="Arial" w:cs="Arial"/>
                <w:b/>
                <w:sz w:val="18"/>
                <w:szCs w:val="18"/>
              </w:rPr>
              <w:t>ЕСПУБЛИКА</w:t>
            </w:r>
            <w:proofErr w:type="gramEnd"/>
            <w:r w:rsidRPr="00F24FA8">
              <w:rPr>
                <w:rFonts w:ascii="Arial" w:hAnsi="Arial" w:cs="Arial"/>
                <w:b/>
                <w:sz w:val="18"/>
                <w:szCs w:val="18"/>
                <w:lang w:val="en-US"/>
              </w:rPr>
              <w:t>h</w:t>
            </w:r>
            <w:r w:rsidRPr="00F24FA8">
              <w:rPr>
                <w:rFonts w:ascii="Arial" w:hAnsi="Arial" w:cs="Arial"/>
                <w:b/>
                <w:sz w:val="18"/>
                <w:szCs w:val="18"/>
              </w:rPr>
              <w:t>Ы</w:t>
            </w:r>
          </w:p>
          <w:p w:rsidR="004376A3" w:rsidRPr="00F24FA8" w:rsidRDefault="004376A3" w:rsidP="00437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F24FA8">
              <w:rPr>
                <w:rFonts w:ascii="Arial" w:hAnsi="Arial" w:cs="Arial"/>
                <w:b/>
                <w:sz w:val="18"/>
                <w:szCs w:val="18"/>
                <w:lang w:val="tt-RU"/>
              </w:rPr>
              <w:t>САЛАУАТ РАЙОНЫ</w:t>
            </w:r>
          </w:p>
          <w:p w:rsidR="004376A3" w:rsidRPr="00F24FA8" w:rsidRDefault="004376A3" w:rsidP="004376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F24FA8">
              <w:rPr>
                <w:rFonts w:ascii="Arial" w:hAnsi="Arial" w:cs="Arial"/>
                <w:b/>
                <w:sz w:val="18"/>
                <w:szCs w:val="18"/>
                <w:lang w:val="tt-RU"/>
              </w:rPr>
              <w:t>МУНИЦИПАЛЬ РАЙОНЫНЫҢ                    МӘСЕТЛЕ АУЫЛ СОВЕТЫ</w:t>
            </w:r>
          </w:p>
          <w:p w:rsidR="004376A3" w:rsidRDefault="004376A3" w:rsidP="004376A3">
            <w:pPr>
              <w:spacing w:after="0" w:line="240" w:lineRule="auto"/>
              <w:rPr>
                <w:rFonts w:ascii="Arial" w:hAnsi="Arial" w:cs="Mangal"/>
                <w:iCs/>
                <w:sz w:val="18"/>
                <w:szCs w:val="16"/>
                <w:lang w:val="tt-RU"/>
              </w:rPr>
            </w:pPr>
          </w:p>
          <w:p w:rsidR="004376A3" w:rsidRPr="00F24FA8" w:rsidRDefault="004376A3" w:rsidP="004376A3">
            <w:pPr>
              <w:spacing w:after="0" w:line="240" w:lineRule="auto"/>
              <w:rPr>
                <w:rFonts w:ascii="Arial" w:hAnsi="Arial" w:cs="Mangal"/>
                <w:iCs/>
                <w:sz w:val="18"/>
                <w:szCs w:val="16"/>
                <w:lang w:val="tt-RU"/>
              </w:rPr>
            </w:pPr>
          </w:p>
          <w:p w:rsidR="004376A3" w:rsidRPr="00F24FA8" w:rsidRDefault="004376A3" w:rsidP="004376A3">
            <w:pPr>
              <w:spacing w:after="0" w:line="240" w:lineRule="auto"/>
              <w:jc w:val="center"/>
              <w:rPr>
                <w:iCs/>
                <w:sz w:val="18"/>
                <w:szCs w:val="16"/>
                <w:lang w:val="tt-RU"/>
              </w:rPr>
            </w:pPr>
            <w:r w:rsidRPr="00F24FA8">
              <w:rPr>
                <w:iCs/>
                <w:sz w:val="18"/>
                <w:szCs w:val="16"/>
                <w:lang w:val="tt-RU"/>
              </w:rPr>
              <w:t>452482, Мәсетле ауылы</w:t>
            </w:r>
          </w:p>
          <w:p w:rsidR="004376A3" w:rsidRPr="00F24FA8" w:rsidRDefault="004376A3" w:rsidP="004376A3">
            <w:pPr>
              <w:spacing w:after="0" w:line="240" w:lineRule="auto"/>
              <w:jc w:val="center"/>
              <w:rPr>
                <w:iCs/>
                <w:sz w:val="18"/>
                <w:szCs w:val="16"/>
                <w:lang w:val="tt-RU"/>
              </w:rPr>
            </w:pPr>
            <w:r w:rsidRPr="00F24FA8">
              <w:rPr>
                <w:iCs/>
                <w:sz w:val="18"/>
                <w:szCs w:val="16"/>
                <w:lang w:val="tt-RU"/>
              </w:rPr>
              <w:t>Үзәк урамы, 67</w:t>
            </w:r>
            <w:r>
              <w:rPr>
                <w:iCs/>
                <w:sz w:val="18"/>
                <w:szCs w:val="16"/>
                <w:lang w:val="tt-RU"/>
              </w:rPr>
              <w:t>-се йорт</w:t>
            </w:r>
          </w:p>
          <w:p w:rsidR="004376A3" w:rsidRPr="00F24FA8" w:rsidRDefault="004376A3" w:rsidP="004376A3">
            <w:pPr>
              <w:spacing w:after="0" w:line="240" w:lineRule="auto"/>
              <w:jc w:val="center"/>
              <w:rPr>
                <w:iCs/>
                <w:sz w:val="18"/>
                <w:szCs w:val="16"/>
                <w:lang w:val="tt-RU"/>
              </w:rPr>
            </w:pPr>
            <w:r w:rsidRPr="00F24FA8">
              <w:rPr>
                <w:iCs/>
                <w:sz w:val="18"/>
                <w:szCs w:val="16"/>
                <w:lang w:val="tt-RU"/>
              </w:rPr>
              <w:t>тел. 2-34-02</w:t>
            </w:r>
          </w:p>
          <w:p w:rsidR="004376A3" w:rsidRPr="003606DB" w:rsidRDefault="004376A3" w:rsidP="004376A3">
            <w:pPr>
              <w:pStyle w:val="3"/>
              <w:rPr>
                <w:rFonts w:cs="Arial"/>
                <w:i w:val="0"/>
                <w:sz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76A3" w:rsidRPr="003606DB" w:rsidRDefault="004376A3" w:rsidP="004376A3">
            <w:pPr>
              <w:spacing w:after="0" w:line="240" w:lineRule="auto"/>
              <w:jc w:val="center"/>
              <w:rPr>
                <w:rFonts w:ascii="Peterburg" w:hAnsi="Peterburg"/>
                <w:color w:val="333300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3425" cy="971550"/>
                  <wp:effectExtent l="19050" t="0" r="9525" b="0"/>
                  <wp:docPr id="6" name="Рисунок 6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76A3" w:rsidRPr="00A302CD" w:rsidRDefault="004376A3" w:rsidP="004376A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  <w:lang w:val="tt-RU"/>
              </w:rPr>
              <w:t>РЕСПУБЛИКА БАШКОРТОСТАН</w:t>
            </w:r>
          </w:p>
          <w:p w:rsidR="004376A3" w:rsidRPr="00A302CD" w:rsidRDefault="004376A3" w:rsidP="004376A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</w:rPr>
              <w:t>СОВЕТ СЕЛЬСКОГО ПОСЕЛЕНИЯ МЕЧЕТЛИНСКИЙ СЕЛЬСОВЕТ</w:t>
            </w:r>
          </w:p>
          <w:p w:rsidR="004376A3" w:rsidRPr="00A302CD" w:rsidRDefault="004376A3" w:rsidP="004376A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8"/>
                <w:lang w:val="tt-RU"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</w:rPr>
              <w:t>МУНИЦИПАЛЬНОГО РАЙОНА</w:t>
            </w:r>
          </w:p>
          <w:p w:rsidR="004376A3" w:rsidRPr="00A302CD" w:rsidRDefault="004376A3" w:rsidP="004376A3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A302CD">
              <w:rPr>
                <w:rFonts w:ascii="Arial" w:eastAsia="Arial Unicode MS" w:hAnsi="Arial" w:cs="Arial"/>
                <w:b/>
                <w:sz w:val="18"/>
              </w:rPr>
              <w:t>САЛАВАТСКИЙ РАЙОН</w:t>
            </w:r>
          </w:p>
          <w:p w:rsidR="004376A3" w:rsidRPr="003606DB" w:rsidRDefault="004376A3" w:rsidP="004376A3">
            <w:pPr>
              <w:spacing w:after="0" w:line="240" w:lineRule="auto"/>
              <w:rPr>
                <w:color w:val="333300"/>
                <w:sz w:val="16"/>
                <w:szCs w:val="16"/>
              </w:rPr>
            </w:pPr>
          </w:p>
          <w:p w:rsidR="004376A3" w:rsidRPr="00A302CD" w:rsidRDefault="004376A3" w:rsidP="004376A3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A302CD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A302CD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4376A3" w:rsidRPr="00A302CD" w:rsidRDefault="004376A3" w:rsidP="004376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A302CD">
              <w:rPr>
                <w:sz w:val="18"/>
                <w:szCs w:val="18"/>
              </w:rPr>
              <w:t>л. Центральная, 67</w:t>
            </w:r>
          </w:p>
          <w:p w:rsidR="004376A3" w:rsidRPr="003606DB" w:rsidRDefault="004376A3" w:rsidP="004376A3">
            <w:pPr>
              <w:pStyle w:val="4"/>
              <w:rPr>
                <w:i w:val="0"/>
                <w:color w:val="333300"/>
                <w:sz w:val="16"/>
                <w:szCs w:val="16"/>
              </w:rPr>
            </w:pPr>
            <w:r w:rsidRPr="00A302CD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4376A3" w:rsidRDefault="004376A3" w:rsidP="004376A3">
      <w:pPr>
        <w:ind w:firstLine="720"/>
        <w:rPr>
          <w:rFonts w:eastAsia="Calibri"/>
          <w:color w:val="00000A"/>
          <w:sz w:val="28"/>
          <w:szCs w:val="28"/>
        </w:rPr>
      </w:pPr>
      <w:r>
        <w:rPr>
          <w:rFonts w:eastAsia="Calibri"/>
          <w:color w:val="00000A"/>
          <w:sz w:val="28"/>
          <w:szCs w:val="28"/>
        </w:rPr>
        <w:t xml:space="preserve">             </w:t>
      </w:r>
    </w:p>
    <w:p w:rsidR="004376A3" w:rsidRPr="004376A3" w:rsidRDefault="0095532C" w:rsidP="004376A3">
      <w:pPr>
        <w:spacing w:after="0"/>
        <w:ind w:firstLine="720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Сорок третье </w:t>
      </w:r>
      <w:r w:rsidR="004376A3" w:rsidRPr="004376A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заседание </w:t>
      </w:r>
      <w:r w:rsidR="004376A3" w:rsidRPr="004376A3">
        <w:rPr>
          <w:rFonts w:ascii="Times New Roman" w:eastAsia="Arial Unicode MS" w:hAnsi="Times New Roman" w:cs="Times New Roman"/>
          <w:sz w:val="28"/>
        </w:rPr>
        <w:t>двадцать девятого созыва</w:t>
      </w:r>
    </w:p>
    <w:p w:rsidR="004376A3" w:rsidRPr="004376A3" w:rsidRDefault="004376A3" w:rsidP="004376A3">
      <w:pPr>
        <w:spacing w:after="0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4376A3" w:rsidRPr="004376A3" w:rsidRDefault="004376A3" w:rsidP="004376A3">
      <w:pPr>
        <w:spacing w:after="0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4376A3">
        <w:rPr>
          <w:rFonts w:ascii="Times New Roman" w:eastAsia="Calibri" w:hAnsi="Times New Roman" w:cs="Times New Roman"/>
          <w:color w:val="00000A"/>
          <w:sz w:val="28"/>
          <w:szCs w:val="28"/>
        </w:rPr>
        <w:t>РЕШЕНИЕ</w:t>
      </w:r>
    </w:p>
    <w:p w:rsidR="004376A3" w:rsidRPr="004376A3" w:rsidRDefault="004376A3" w:rsidP="004376A3">
      <w:pPr>
        <w:spacing w:after="0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4376A3" w:rsidRPr="004376A3" w:rsidRDefault="004376A3" w:rsidP="004376A3">
      <w:pPr>
        <w:spacing w:after="0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«</w:t>
      </w:r>
      <w:r w:rsidR="0095532C">
        <w:rPr>
          <w:rFonts w:ascii="Times New Roman" w:eastAsia="Calibri" w:hAnsi="Times New Roman" w:cs="Times New Roman"/>
          <w:color w:val="00000A"/>
          <w:sz w:val="28"/>
          <w:szCs w:val="28"/>
        </w:rPr>
        <w:t>13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» февраля 2026</w:t>
      </w:r>
      <w:r w:rsidRPr="004376A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года № </w:t>
      </w:r>
      <w:r w:rsidR="0095532C">
        <w:rPr>
          <w:rFonts w:ascii="Times New Roman" w:eastAsia="Calibri" w:hAnsi="Times New Roman" w:cs="Times New Roman"/>
          <w:color w:val="00000A"/>
          <w:sz w:val="28"/>
          <w:szCs w:val="28"/>
        </w:rPr>
        <w:t>100</w:t>
      </w:r>
      <w:bookmarkStart w:id="0" w:name="_GoBack"/>
      <w:bookmarkEnd w:id="0"/>
    </w:p>
    <w:p w:rsidR="00161E3B" w:rsidRPr="002D4DA3" w:rsidRDefault="00161E3B" w:rsidP="002D4D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114D7" w:rsidRPr="000379F0" w:rsidRDefault="00914F58" w:rsidP="000379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379F0">
        <w:rPr>
          <w:rFonts w:ascii="Times New Roman" w:hAnsi="Times New Roman" w:cs="Times New Roman"/>
          <w:sz w:val="28"/>
          <w:szCs w:val="28"/>
        </w:rPr>
        <w:t>О передаче безвозмездно в собственность муниципального района Салаватский район Респу</w:t>
      </w:r>
      <w:r w:rsidR="004376A3">
        <w:rPr>
          <w:rFonts w:ascii="Times New Roman" w:hAnsi="Times New Roman" w:cs="Times New Roman"/>
          <w:sz w:val="28"/>
          <w:szCs w:val="28"/>
        </w:rPr>
        <w:t>блики Башкортостан муниципального имущества</w:t>
      </w:r>
      <w:r w:rsidRPr="000379F0">
        <w:rPr>
          <w:rFonts w:ascii="Times New Roman" w:hAnsi="Times New Roman" w:cs="Times New Roman"/>
          <w:sz w:val="28"/>
          <w:szCs w:val="28"/>
        </w:rPr>
        <w:t xml:space="preserve"> сельского поселения Мечетлинский сельсовет муниципального района Салаватский район Республики Башкортостан</w:t>
      </w:r>
    </w:p>
    <w:p w:rsidR="00B114D7" w:rsidRDefault="00B114D7" w:rsidP="00633634">
      <w:pPr>
        <w:pStyle w:val="a5"/>
      </w:pPr>
    </w:p>
    <w:p w:rsidR="005004A7" w:rsidRPr="00EE168F" w:rsidRDefault="004376A3" w:rsidP="004376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6A3">
        <w:rPr>
          <w:rFonts w:ascii="Times New Roman" w:hAnsi="Times New Roman" w:cs="Times New Roman"/>
          <w:sz w:val="28"/>
          <w:szCs w:val="28"/>
        </w:rPr>
        <w:t>Руководствуясь Федеральным законом от 20.03.2025 года № 33-ФЗ «Об общих принципах организации местного самоуправления в единой системе публичной власти» (далее – Федеральный закон № 33-ФЗ)</w:t>
      </w:r>
      <w:r w:rsidRPr="004376A3">
        <w:rPr>
          <w:rFonts w:ascii="Times New Roman" w:hAnsi="Times New Roman" w:cs="Times New Roman"/>
          <w:bCs/>
          <w:sz w:val="28"/>
          <w:szCs w:val="28"/>
        </w:rPr>
        <w:t xml:space="preserve">, Федеральным законом от 06 октября 2003 года №131-ФЗ «Об общих принципах организации местного самоуправления в Российской Федерации» (далее – Федеральный закон № 131-ФЗ), Законом Республики Башкортостан от          18 марта 2005 года №162-з «О местном самоуправлении в Республике Башкортостан», руководствуясь Уставом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Мечетлинский</w:t>
      </w:r>
      <w:r w:rsidRPr="004376A3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Салаватский район Республики Башкортостан (далее – Устав)</w:t>
      </w:r>
      <w:r w:rsidR="002974D7" w:rsidRPr="004376A3">
        <w:rPr>
          <w:rFonts w:ascii="Times New Roman" w:hAnsi="Times New Roman" w:cs="Times New Roman"/>
          <w:sz w:val="28"/>
          <w:szCs w:val="28"/>
        </w:rPr>
        <w:t>,</w:t>
      </w:r>
      <w:r w:rsidR="002974D7" w:rsidRPr="00EE168F">
        <w:rPr>
          <w:rFonts w:ascii="Times New Roman" w:hAnsi="Times New Roman" w:cs="Times New Roman"/>
          <w:sz w:val="28"/>
          <w:szCs w:val="28"/>
        </w:rPr>
        <w:t xml:space="preserve"> Совет сельского поселения Мечетлинский сельсовет муниципального района Салаватский район Республики Башкортостан                                                     </w:t>
      </w:r>
    </w:p>
    <w:p w:rsidR="002974D7" w:rsidRPr="00EE168F" w:rsidRDefault="002974D7" w:rsidP="00EE16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E168F">
        <w:rPr>
          <w:rFonts w:ascii="Times New Roman" w:hAnsi="Times New Roman" w:cs="Times New Roman"/>
          <w:sz w:val="28"/>
          <w:szCs w:val="28"/>
        </w:rPr>
        <w:t>РЕШИЛ:</w:t>
      </w:r>
    </w:p>
    <w:p w:rsidR="004376A3" w:rsidRDefault="00B97C05" w:rsidP="004A140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976FB">
        <w:rPr>
          <w:rFonts w:ascii="Times New Roman" w:hAnsi="Times New Roman" w:cs="Times New Roman"/>
          <w:sz w:val="28"/>
          <w:szCs w:val="28"/>
        </w:rPr>
        <w:t xml:space="preserve">       1. Передать безвозмездно в собственность муниципального района Салаватский район Респу</w:t>
      </w:r>
      <w:r w:rsidR="00BF1227">
        <w:rPr>
          <w:rFonts w:ascii="Times New Roman" w:hAnsi="Times New Roman" w:cs="Times New Roman"/>
          <w:sz w:val="28"/>
          <w:szCs w:val="28"/>
        </w:rPr>
        <w:t>блики Башкортостан муниципальное имущество</w:t>
      </w:r>
      <w:r w:rsidRPr="005976FB">
        <w:rPr>
          <w:rFonts w:ascii="Times New Roman" w:hAnsi="Times New Roman" w:cs="Times New Roman"/>
          <w:sz w:val="28"/>
          <w:szCs w:val="28"/>
        </w:rPr>
        <w:t xml:space="preserve"> сельского поселения Мечетлинский сельсовет муниципального района Салаватский район Республики Башкортостан: </w:t>
      </w:r>
    </w:p>
    <w:p w:rsidR="00B97C05" w:rsidRPr="005976FB" w:rsidRDefault="004376A3" w:rsidP="004376A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7C05" w:rsidRPr="005976FB">
        <w:rPr>
          <w:rFonts w:ascii="Times New Roman" w:hAnsi="Times New Roman" w:cs="Times New Roman"/>
          <w:sz w:val="28"/>
          <w:szCs w:val="28"/>
        </w:rPr>
        <w:t xml:space="preserve">нежилое здание – Сельский дом культуры, расположенное по адресу: Республика Башкортостан, Салаватский район, с/с Мечетлинский, </w:t>
      </w:r>
      <w:r>
        <w:rPr>
          <w:rFonts w:ascii="Times New Roman" w:hAnsi="Times New Roman" w:cs="Times New Roman"/>
          <w:sz w:val="28"/>
          <w:szCs w:val="28"/>
        </w:rPr>
        <w:t xml:space="preserve">                  с. Мечетлино, </w:t>
      </w:r>
      <w:r w:rsidR="00B97C05" w:rsidRPr="005976FB">
        <w:rPr>
          <w:rFonts w:ascii="Times New Roman" w:hAnsi="Times New Roman" w:cs="Times New Roman"/>
          <w:sz w:val="28"/>
          <w:szCs w:val="28"/>
        </w:rPr>
        <w:t xml:space="preserve">ул. Центральная, д. 72, с кадастровым номером 02:42:070201:173, балансовой стоимостью 147 100 (Сто сорок семь тысяч сто) рублей 00 </w:t>
      </w:r>
      <w:r w:rsidR="00712B1F">
        <w:rPr>
          <w:rFonts w:ascii="Times New Roman" w:hAnsi="Times New Roman" w:cs="Times New Roman"/>
          <w:sz w:val="28"/>
          <w:szCs w:val="28"/>
        </w:rPr>
        <w:t>копеек, остаточной стоимостью 55 1</w:t>
      </w:r>
      <w:r w:rsidR="00B97C05" w:rsidRPr="005976FB">
        <w:rPr>
          <w:rFonts w:ascii="Times New Roman" w:hAnsi="Times New Roman" w:cs="Times New Roman"/>
          <w:sz w:val="28"/>
          <w:szCs w:val="28"/>
        </w:rPr>
        <w:t>0</w:t>
      </w:r>
      <w:r w:rsidR="00193443">
        <w:rPr>
          <w:rFonts w:ascii="Times New Roman" w:hAnsi="Times New Roman" w:cs="Times New Roman"/>
          <w:sz w:val="28"/>
          <w:szCs w:val="28"/>
        </w:rPr>
        <w:t>0 (</w:t>
      </w:r>
      <w:r w:rsidR="00BC00EC">
        <w:rPr>
          <w:rFonts w:ascii="Times New Roman" w:hAnsi="Times New Roman" w:cs="Times New Roman"/>
          <w:sz w:val="28"/>
          <w:szCs w:val="28"/>
        </w:rPr>
        <w:t>П</w:t>
      </w:r>
      <w:r w:rsidR="00193443">
        <w:rPr>
          <w:rFonts w:ascii="Times New Roman" w:hAnsi="Times New Roman" w:cs="Times New Roman"/>
          <w:sz w:val="28"/>
          <w:szCs w:val="28"/>
        </w:rPr>
        <w:t>ятьдесят пять тысяч сто</w:t>
      </w:r>
      <w:r w:rsidR="00B97C05" w:rsidRPr="005976FB">
        <w:rPr>
          <w:rFonts w:ascii="Times New Roman" w:hAnsi="Times New Roman" w:cs="Times New Roman"/>
          <w:sz w:val="28"/>
          <w:szCs w:val="28"/>
        </w:rPr>
        <w:t>) рублей 00 копеек.</w:t>
      </w:r>
    </w:p>
    <w:p w:rsidR="002974D7" w:rsidRPr="00D26AC6" w:rsidRDefault="00BF1227" w:rsidP="00D26AC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    Настоящее Р</w:t>
      </w:r>
      <w:r w:rsidR="005004A7" w:rsidRPr="00D26AC6">
        <w:rPr>
          <w:rFonts w:ascii="Times New Roman" w:hAnsi="Times New Roman" w:cs="Times New Roman"/>
          <w:sz w:val="28"/>
          <w:szCs w:val="28"/>
        </w:rPr>
        <w:t xml:space="preserve">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="005004A7" w:rsidRPr="00D26A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4A7" w:rsidRPr="00763BF6" w:rsidRDefault="005004A7" w:rsidP="00763B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83483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BF1227">
        <w:rPr>
          <w:rFonts w:ascii="Times New Roman" w:hAnsi="Times New Roman" w:cs="Times New Roman"/>
          <w:sz w:val="28"/>
          <w:szCs w:val="28"/>
        </w:rPr>
        <w:t xml:space="preserve">     3. Обнародовать настоящее Р</w:t>
      </w:r>
      <w:r w:rsidRPr="00583483">
        <w:rPr>
          <w:rFonts w:ascii="Times New Roman" w:hAnsi="Times New Roman" w:cs="Times New Roman"/>
          <w:sz w:val="28"/>
          <w:szCs w:val="28"/>
        </w:rPr>
        <w:t xml:space="preserve">ешение на информационном стенде Совета сельского поселения Мечетлинский сельсовет муниципального района Салаватский район Республики Башкортостан по </w:t>
      </w:r>
      <w:r w:rsidR="00BF1227">
        <w:rPr>
          <w:rFonts w:ascii="Times New Roman" w:hAnsi="Times New Roman" w:cs="Times New Roman"/>
          <w:sz w:val="28"/>
          <w:szCs w:val="28"/>
        </w:rPr>
        <w:t>адресу: Республики Башкортостан,</w:t>
      </w:r>
      <w:r w:rsidRPr="00583483">
        <w:rPr>
          <w:rFonts w:ascii="Times New Roman" w:hAnsi="Times New Roman" w:cs="Times New Roman"/>
          <w:sz w:val="28"/>
          <w:szCs w:val="28"/>
        </w:rPr>
        <w:t xml:space="preserve"> Салаватский район</w:t>
      </w:r>
      <w:r w:rsidR="00193443">
        <w:rPr>
          <w:rFonts w:ascii="Times New Roman" w:hAnsi="Times New Roman" w:cs="Times New Roman"/>
          <w:sz w:val="28"/>
          <w:szCs w:val="28"/>
        </w:rPr>
        <w:t>, с. Мечетлино, ул. Центральная, д</w:t>
      </w:r>
      <w:r w:rsidRPr="00583483">
        <w:rPr>
          <w:rFonts w:ascii="Times New Roman" w:hAnsi="Times New Roman" w:cs="Times New Roman"/>
          <w:sz w:val="28"/>
          <w:szCs w:val="28"/>
        </w:rPr>
        <w:t>. 67 и разместить на официальном сайте Администрации</w:t>
      </w:r>
      <w:r w:rsidR="00BF1227">
        <w:rPr>
          <w:rFonts w:ascii="Times New Roman" w:hAnsi="Times New Roman" w:cs="Times New Roman"/>
          <w:sz w:val="28"/>
          <w:szCs w:val="28"/>
        </w:rPr>
        <w:t xml:space="preserve"> </w:t>
      </w:r>
      <w:r w:rsidRPr="00763BF6">
        <w:rPr>
          <w:rFonts w:ascii="Times New Roman" w:hAnsi="Times New Roman" w:cs="Times New Roman"/>
          <w:sz w:val="28"/>
          <w:szCs w:val="28"/>
        </w:rPr>
        <w:t xml:space="preserve">сельского поселения Мечетлинский сельсовет муниципального района Салаватский район Республики Башкортостан по адресу: </w:t>
      </w:r>
      <w:hyperlink r:id="rId8" w:history="1">
        <w:r w:rsidRPr="00763B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63BF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63B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mechetli</w:t>
        </w:r>
        <w:proofErr w:type="spellEnd"/>
        <w:r w:rsidRPr="00763BF6">
          <w:rPr>
            <w:rStyle w:val="a4"/>
            <w:rFonts w:ascii="Times New Roman" w:hAnsi="Times New Roman" w:cs="Times New Roman"/>
            <w:sz w:val="28"/>
            <w:szCs w:val="28"/>
          </w:rPr>
          <w:t>33</w:t>
        </w:r>
        <w:proofErr w:type="spellStart"/>
        <w:r w:rsidRPr="00763B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</w:t>
        </w:r>
        <w:proofErr w:type="spellEnd"/>
        <w:r w:rsidRPr="00763BF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63BF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85997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B2601D" w:rsidRPr="00763BF6" w:rsidRDefault="00B2601D" w:rsidP="00763BF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63BF6">
        <w:rPr>
          <w:rFonts w:ascii="Times New Roman" w:hAnsi="Times New Roman" w:cs="Times New Roman"/>
          <w:sz w:val="28"/>
          <w:szCs w:val="28"/>
        </w:rPr>
        <w:t xml:space="preserve">         4. Контроль за испол</w:t>
      </w:r>
      <w:r w:rsidR="00EE60AF" w:rsidRPr="00763BF6">
        <w:rPr>
          <w:rFonts w:ascii="Times New Roman" w:hAnsi="Times New Roman" w:cs="Times New Roman"/>
          <w:sz w:val="28"/>
          <w:szCs w:val="28"/>
        </w:rPr>
        <w:t>н</w:t>
      </w:r>
      <w:r w:rsidRPr="00763BF6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BF1227">
        <w:rPr>
          <w:rFonts w:ascii="Times New Roman" w:hAnsi="Times New Roman" w:cs="Times New Roman"/>
          <w:sz w:val="28"/>
          <w:szCs w:val="28"/>
        </w:rPr>
        <w:t>данного Р</w:t>
      </w:r>
      <w:r w:rsidRPr="00763BF6">
        <w:rPr>
          <w:rFonts w:ascii="Times New Roman" w:hAnsi="Times New Roman" w:cs="Times New Roman"/>
          <w:sz w:val="28"/>
          <w:szCs w:val="28"/>
        </w:rPr>
        <w:t>ешения возложить</w:t>
      </w:r>
      <w:r w:rsidR="00EE60AF" w:rsidRPr="00763BF6">
        <w:rPr>
          <w:rFonts w:ascii="Times New Roman" w:hAnsi="Times New Roman" w:cs="Times New Roman"/>
          <w:sz w:val="28"/>
          <w:szCs w:val="28"/>
        </w:rPr>
        <w:t xml:space="preserve"> на постоянную комиссию по бюджету, налогам и вопросам собственности Совета сельского поселения Мечетлинский сельсовет муниципального района Салаватский район Республики Башкортостан. </w:t>
      </w:r>
    </w:p>
    <w:p w:rsidR="00EE60AF" w:rsidRDefault="00EE60AF" w:rsidP="00BF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227" w:rsidRDefault="00BF1227" w:rsidP="00BF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227" w:rsidRDefault="00BF1227" w:rsidP="00BF1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0AF" w:rsidRPr="00B2601D" w:rsidRDefault="00EE60AF" w:rsidP="005004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</w:t>
      </w:r>
      <w:r w:rsidR="00BF122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Хурматуллин</w:t>
      </w:r>
      <w:proofErr w:type="spellEnd"/>
    </w:p>
    <w:p w:rsidR="005004A7" w:rsidRPr="005004A7" w:rsidRDefault="005004A7" w:rsidP="005004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74D7" w:rsidRDefault="002974D7" w:rsidP="00B114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1E65" w:rsidRPr="001B1E65" w:rsidRDefault="001B1E65" w:rsidP="001B1E6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E65" w:rsidRPr="001B1E65" w:rsidSect="004376A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4A4" w:rsidRDefault="000A64A4" w:rsidP="004376A3">
      <w:pPr>
        <w:spacing w:after="0" w:line="240" w:lineRule="auto"/>
      </w:pPr>
      <w:r>
        <w:separator/>
      </w:r>
    </w:p>
  </w:endnote>
  <w:endnote w:type="continuationSeparator" w:id="0">
    <w:p w:rsidR="000A64A4" w:rsidRDefault="000A64A4" w:rsidP="0043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4A4" w:rsidRDefault="000A64A4" w:rsidP="004376A3">
      <w:pPr>
        <w:spacing w:after="0" w:line="240" w:lineRule="auto"/>
      </w:pPr>
      <w:r>
        <w:separator/>
      </w:r>
    </w:p>
  </w:footnote>
  <w:footnote w:type="continuationSeparator" w:id="0">
    <w:p w:rsidR="000A64A4" w:rsidRDefault="000A64A4" w:rsidP="0043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381729"/>
      <w:docPartObj>
        <w:docPartGallery w:val="Page Numbers (Top of Page)"/>
        <w:docPartUnique/>
      </w:docPartObj>
    </w:sdtPr>
    <w:sdtEndPr/>
    <w:sdtContent>
      <w:p w:rsidR="004376A3" w:rsidRDefault="000A64A4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F1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76A3" w:rsidRDefault="004376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74578"/>
    <w:multiLevelType w:val="hybridMultilevel"/>
    <w:tmpl w:val="DD78EF60"/>
    <w:lvl w:ilvl="0" w:tplc="E914350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FE"/>
    <w:rsid w:val="000379F0"/>
    <w:rsid w:val="000A64A4"/>
    <w:rsid w:val="00161E3B"/>
    <w:rsid w:val="00193443"/>
    <w:rsid w:val="001B1E65"/>
    <w:rsid w:val="002974D7"/>
    <w:rsid w:val="002D4DA3"/>
    <w:rsid w:val="003D7631"/>
    <w:rsid w:val="004376A3"/>
    <w:rsid w:val="004A1403"/>
    <w:rsid w:val="005004A7"/>
    <w:rsid w:val="00583483"/>
    <w:rsid w:val="005976FB"/>
    <w:rsid w:val="00633634"/>
    <w:rsid w:val="00712B1F"/>
    <w:rsid w:val="00763BF6"/>
    <w:rsid w:val="007B247D"/>
    <w:rsid w:val="007B5034"/>
    <w:rsid w:val="00806CD9"/>
    <w:rsid w:val="008438B6"/>
    <w:rsid w:val="00906BBF"/>
    <w:rsid w:val="00914F58"/>
    <w:rsid w:val="0095532C"/>
    <w:rsid w:val="00A358EE"/>
    <w:rsid w:val="00A73CAD"/>
    <w:rsid w:val="00AE7791"/>
    <w:rsid w:val="00B114D7"/>
    <w:rsid w:val="00B2601D"/>
    <w:rsid w:val="00B36EA2"/>
    <w:rsid w:val="00B4296C"/>
    <w:rsid w:val="00B97C05"/>
    <w:rsid w:val="00BA72FE"/>
    <w:rsid w:val="00BC00EC"/>
    <w:rsid w:val="00BF1227"/>
    <w:rsid w:val="00D26AC6"/>
    <w:rsid w:val="00EE168F"/>
    <w:rsid w:val="00EE60AF"/>
    <w:rsid w:val="00F85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CA67"/>
  <w15:docId w15:val="{45FF357A-E0DE-4CFA-BC35-C1EC922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8B6"/>
  </w:style>
  <w:style w:type="paragraph" w:styleId="3">
    <w:name w:val="heading 3"/>
    <w:basedOn w:val="a"/>
    <w:next w:val="a"/>
    <w:link w:val="30"/>
    <w:qFormat/>
    <w:rsid w:val="004376A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4376A3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4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04A7"/>
    <w:rPr>
      <w:color w:val="0563C1" w:themeColor="hyperlink"/>
      <w:u w:val="single"/>
    </w:rPr>
  </w:style>
  <w:style w:type="paragraph" w:styleId="a5">
    <w:name w:val="No Spacing"/>
    <w:uiPriority w:val="1"/>
    <w:qFormat/>
    <w:rsid w:val="002D4DA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3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6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376A3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4376A3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3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76A3"/>
  </w:style>
  <w:style w:type="paragraph" w:styleId="aa">
    <w:name w:val="footer"/>
    <w:basedOn w:val="a"/>
    <w:link w:val="ab"/>
    <w:uiPriority w:val="99"/>
    <w:semiHidden/>
    <w:unhideWhenUsed/>
    <w:rsid w:val="00437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3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chetli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2026-02-13T10:18:00Z</dcterms:created>
  <dcterms:modified xsi:type="dcterms:W3CDTF">2026-02-13T10:18:00Z</dcterms:modified>
</cp:coreProperties>
</file>