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jc w:val="center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475"/>
      </w:tblGrid>
      <w:tr w:rsidR="00D31BBB" w:rsidRPr="00D31BBB" w14:paraId="14476FE4" w14:textId="77777777" w:rsidTr="00D31BBB">
        <w:trPr>
          <w:trHeight w:val="1797"/>
          <w:jc w:val="center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6AF55A3E" w14:textId="77777777" w:rsidR="00D31BBB" w:rsidRPr="00D31BBB" w:rsidRDefault="00D31BBB" w:rsidP="00D31B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1BBB">
              <w:rPr>
                <w:rFonts w:ascii="Times New Roman" w:eastAsia="Times New Roman" w:hAnsi="Times New Roman" w:cs="Times New Roman"/>
              </w:rPr>
              <w:t>БАШ</w:t>
            </w:r>
            <w:r w:rsidRPr="00D31BBB">
              <w:rPr>
                <w:rFonts w:ascii="Times New Roman" w:eastAsia="Times New Roman" w:hAnsi="Times New Roman" w:cs="Times New Roman"/>
                <w:lang w:val="tt-RU"/>
              </w:rPr>
              <w:t>Ҡ</w:t>
            </w:r>
            <w:r w:rsidRPr="00D31BBB">
              <w:rPr>
                <w:rFonts w:ascii="Times New Roman" w:eastAsia="Times New Roman" w:hAnsi="Times New Roman" w:cs="Times New Roman"/>
              </w:rPr>
              <w:t>ОРТОСТАН</w:t>
            </w:r>
            <w:r w:rsidRPr="00D31BBB">
              <w:rPr>
                <w:rFonts w:ascii="Times New Roman" w:eastAsia="Times New Roman" w:hAnsi="Times New Roman" w:cs="Times New Roman"/>
                <w:lang w:val="tt-RU"/>
              </w:rPr>
              <w:t xml:space="preserve"> Р</w:t>
            </w:r>
            <w:r w:rsidRPr="00D31BBB">
              <w:rPr>
                <w:rFonts w:ascii="Times New Roman" w:eastAsia="Times New Roman" w:hAnsi="Times New Roman" w:cs="Times New Roman"/>
              </w:rPr>
              <w:t>ЕСПУБЛИКА</w:t>
            </w:r>
            <w:r w:rsidRPr="00D31BBB">
              <w:rPr>
                <w:rFonts w:ascii="Times New Roman" w:eastAsia="Times New Roman" w:hAnsi="Times New Roman" w:cs="Times New Roman"/>
                <w:lang w:val="en-US"/>
              </w:rPr>
              <w:t>h</w:t>
            </w:r>
            <w:r w:rsidRPr="00D31BBB">
              <w:rPr>
                <w:rFonts w:ascii="Times New Roman" w:eastAsia="Times New Roman" w:hAnsi="Times New Roman" w:cs="Times New Roman"/>
              </w:rPr>
              <w:t>Ы</w:t>
            </w:r>
          </w:p>
          <w:p w14:paraId="6193E3D9" w14:textId="77777777" w:rsidR="00D31BBB" w:rsidRPr="00D31BBB" w:rsidRDefault="00D31BBB" w:rsidP="00D31B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tt-RU"/>
              </w:rPr>
            </w:pPr>
            <w:r w:rsidRPr="00D31BBB">
              <w:rPr>
                <w:rFonts w:ascii="Times New Roman" w:eastAsia="Times New Roman" w:hAnsi="Times New Roman" w:cs="Times New Roman"/>
                <w:lang w:val="tt-RU"/>
              </w:rPr>
              <w:t>САЛАУАТ РАЙОНЫ</w:t>
            </w:r>
          </w:p>
          <w:p w14:paraId="0198E842" w14:textId="77777777" w:rsidR="00D31BBB" w:rsidRPr="00D31BBB" w:rsidRDefault="00D31BBB" w:rsidP="00D31B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tt-RU"/>
              </w:rPr>
            </w:pPr>
            <w:r w:rsidRPr="00D31BBB">
              <w:rPr>
                <w:rFonts w:ascii="Times New Roman" w:eastAsia="Times New Roman" w:hAnsi="Times New Roman" w:cs="Times New Roman"/>
                <w:lang w:val="tt-RU"/>
              </w:rPr>
              <w:t>МУНИЦИПАЛЬ РАЙОНЫНЫҢ                     МӘСЕТЛЕ АУЫЛ СОВЕТЫ</w:t>
            </w:r>
          </w:p>
          <w:p w14:paraId="6212D915" w14:textId="77777777" w:rsidR="00D31BBB" w:rsidRPr="00D31BBB" w:rsidRDefault="00D31BBB" w:rsidP="00D31BBB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lang w:val="tt-RU"/>
              </w:rPr>
            </w:pPr>
            <w:r w:rsidRPr="00D31BBB">
              <w:rPr>
                <w:rFonts w:ascii="Times New Roman" w:eastAsia="Times New Roman" w:hAnsi="Times New Roman" w:cs="Times New Roman"/>
                <w:lang w:val="tt-RU"/>
              </w:rPr>
              <w:t>АУЫЛ БИЛӘМӘҺЕ  СОВЕТЫ</w:t>
            </w:r>
          </w:p>
          <w:p w14:paraId="081EE1CF" w14:textId="77777777" w:rsidR="00D31BBB" w:rsidRPr="00D31BBB" w:rsidRDefault="00D31BBB" w:rsidP="00D31B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D31BBB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452482, Мәсетле ауылы</w:t>
            </w:r>
          </w:p>
          <w:p w14:paraId="23C985B6" w14:textId="77777777" w:rsidR="00D31BBB" w:rsidRPr="00D31BBB" w:rsidRDefault="00D31BBB" w:rsidP="00D31B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D31BBB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Үзәк урамы, 67</w:t>
            </w:r>
          </w:p>
          <w:p w14:paraId="051B63D9" w14:textId="77777777" w:rsidR="00D31BBB" w:rsidRPr="00D31BBB" w:rsidRDefault="00D31BBB" w:rsidP="00D31BBB">
            <w:pPr>
              <w:spacing w:after="0" w:line="276" w:lineRule="auto"/>
              <w:jc w:val="center"/>
              <w:rPr>
                <w:rFonts w:ascii="Calibri" w:eastAsia="Times New Roman" w:hAnsi="Calibri" w:cs="Arial"/>
                <w:i/>
                <w:szCs w:val="18"/>
              </w:rPr>
            </w:pPr>
            <w:r w:rsidRPr="00D31BBB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тел. 2-34-02</w:t>
            </w: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06D22F50" w14:textId="77777777" w:rsidR="00D31BBB" w:rsidRPr="00D31BBB" w:rsidRDefault="00D31BBB" w:rsidP="00D31BBB">
            <w:pPr>
              <w:spacing w:after="0" w:line="276" w:lineRule="auto"/>
              <w:rPr>
                <w:rFonts w:ascii="Peterburg" w:eastAsia="Times New Roman" w:hAnsi="Peterburg" w:cs="Times New Roman"/>
                <w:color w:val="333300"/>
                <w:sz w:val="18"/>
                <w:szCs w:val="18"/>
              </w:rPr>
            </w:pPr>
            <w:r w:rsidRPr="00D31BB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3BA8AF3D" wp14:editId="515796C5">
                  <wp:extent cx="771525" cy="1095375"/>
                  <wp:effectExtent l="0" t="0" r="9525" b="9525"/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6DBB5F" w14:textId="77777777" w:rsidR="00D31BBB" w:rsidRPr="00D31BBB" w:rsidRDefault="00D31BBB" w:rsidP="00D31BBB">
            <w:pPr>
              <w:spacing w:after="200" w:line="276" w:lineRule="auto"/>
              <w:rPr>
                <w:rFonts w:ascii="Peterburg" w:eastAsia="Times New Roman" w:hAnsi="Peterburg" w:cs="Times New Roman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34BA04E7" w14:textId="77777777" w:rsidR="00D31BBB" w:rsidRPr="00D31BBB" w:rsidRDefault="00D31BBB" w:rsidP="00D31B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tt-RU"/>
              </w:rPr>
            </w:pPr>
            <w:r w:rsidRPr="00D31BBB">
              <w:rPr>
                <w:rFonts w:ascii="Times New Roman" w:eastAsia="Times New Roman" w:hAnsi="Times New Roman" w:cs="Times New Roman"/>
                <w:lang w:val="tt-RU"/>
              </w:rPr>
              <w:t>РЕСПУБЛИКА БАШКОРТОСТАН</w:t>
            </w:r>
          </w:p>
          <w:p w14:paraId="5F5AE024" w14:textId="77777777" w:rsidR="00D31BBB" w:rsidRPr="00D31BBB" w:rsidRDefault="00D31BBB" w:rsidP="00D31BBB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Cs/>
              </w:rPr>
            </w:pPr>
            <w:r w:rsidRPr="00D31BBB">
              <w:rPr>
                <w:rFonts w:ascii="Times New Roman" w:eastAsia="Times New Roman" w:hAnsi="Times New Roman" w:cs="Times New Roman"/>
              </w:rPr>
              <w:t>СОВЕТ СЕЛЬСКОГО ПОСЕЛЕНИЯ МЕЧЕТЛИНСКИЙ СЕЛЬСОВЕТ МУНИЦИПАЛЬНОГО РАЙОНА САЛАВАТСКИЙ РАЙОН</w:t>
            </w:r>
          </w:p>
          <w:p w14:paraId="3C55B732" w14:textId="77777777" w:rsidR="00D31BBB" w:rsidRPr="00D31BBB" w:rsidRDefault="00D31BBB" w:rsidP="00D31B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31B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452482, </w:t>
            </w:r>
            <w:proofErr w:type="spellStart"/>
            <w:r w:rsidRPr="00D31BBB">
              <w:rPr>
                <w:rFonts w:ascii="Times New Roman" w:eastAsia="Times New Roman" w:hAnsi="Times New Roman" w:cs="Times New Roman"/>
                <w:sz w:val="24"/>
                <w:szCs w:val="24"/>
              </w:rPr>
              <w:t>с.Мечетлино</w:t>
            </w:r>
            <w:proofErr w:type="spellEnd"/>
          </w:p>
          <w:p w14:paraId="3F61C524" w14:textId="77777777" w:rsidR="00D31BBB" w:rsidRPr="00D31BBB" w:rsidRDefault="00D31BBB" w:rsidP="00D31B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BB">
              <w:rPr>
                <w:rFonts w:ascii="Times New Roman" w:eastAsia="Times New Roman" w:hAnsi="Times New Roman" w:cs="Times New Roman"/>
                <w:sz w:val="24"/>
                <w:szCs w:val="24"/>
              </w:rPr>
              <w:t>ул. Центральная, 67</w:t>
            </w:r>
          </w:p>
          <w:p w14:paraId="24D4D6F6" w14:textId="77777777" w:rsidR="00D31BBB" w:rsidRPr="00D31BBB" w:rsidRDefault="00D31BBB" w:rsidP="00D31BBB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i/>
                <w:color w:val="333300"/>
              </w:rPr>
            </w:pPr>
            <w:r w:rsidRPr="00D31BBB">
              <w:rPr>
                <w:rFonts w:ascii="Times New Roman" w:eastAsia="Times New Roman" w:hAnsi="Times New Roman" w:cs="Times New Roman"/>
                <w:sz w:val="24"/>
                <w:szCs w:val="24"/>
              </w:rPr>
              <w:t>тел. 2-34-02</w:t>
            </w:r>
          </w:p>
        </w:tc>
      </w:tr>
    </w:tbl>
    <w:p w14:paraId="139C2D1C" w14:textId="77777777" w:rsidR="00D31BBB" w:rsidRPr="00D31BBB" w:rsidRDefault="00D31BBB" w:rsidP="00D31B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14:paraId="697B563F" w14:textId="7C289B5C" w:rsidR="00D31BBB" w:rsidRPr="00D31BBB" w:rsidRDefault="00D31BBB" w:rsidP="00D31B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31B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евятнадцатое</w:t>
      </w:r>
      <w:r w:rsidRPr="00D31B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заседание двадцать девятого созыва</w:t>
      </w:r>
    </w:p>
    <w:p w14:paraId="5006A99F" w14:textId="77777777" w:rsidR="00D31BBB" w:rsidRDefault="00D31BBB" w:rsidP="00D31B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B88CAF1" w14:textId="48E7E604" w:rsidR="00D31BBB" w:rsidRDefault="00D31BBB" w:rsidP="00D31B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1BBB">
        <w:rPr>
          <w:rFonts w:ascii="Times New Roman" w:eastAsia="Times New Roman" w:hAnsi="Times New Roman" w:cs="Times New Roman"/>
          <w:sz w:val="28"/>
          <w:szCs w:val="20"/>
          <w:lang w:eastAsia="ru-RU"/>
        </w:rPr>
        <w:t>РЕШЕНИЕ</w:t>
      </w:r>
    </w:p>
    <w:p w14:paraId="03700D5C" w14:textId="77777777" w:rsidR="00D31BBB" w:rsidRPr="00D31BBB" w:rsidRDefault="00D31BBB" w:rsidP="00D31B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9DE5365" w14:textId="5CEE9C1D" w:rsidR="00D31BBB" w:rsidRPr="00D31BBB" w:rsidRDefault="00D31BBB" w:rsidP="00D31B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D31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Pr="00D31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31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47</w:t>
      </w:r>
    </w:p>
    <w:p w14:paraId="11322D59" w14:textId="77777777" w:rsidR="00D31BBB" w:rsidRPr="00D31BBB" w:rsidRDefault="00D31BBB" w:rsidP="00D31BB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4D027923" w14:textId="77777777" w:rsidR="00D31BBB" w:rsidRPr="00D31BBB" w:rsidRDefault="00D31BBB" w:rsidP="00D31BBB">
      <w:pPr>
        <w:spacing w:after="0" w:line="240" w:lineRule="auto"/>
        <w:ind w:firstLine="85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BB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участии сельского поселения Мечетлинский сельсовет муниципального района Салаватский район Республики Башкортостан в проекте развития общественной инфраструктуры, основанных на местных инициативах.</w:t>
      </w:r>
    </w:p>
    <w:p w14:paraId="72EE0A54" w14:textId="77777777" w:rsidR="00D31BBB" w:rsidRPr="00D31BBB" w:rsidRDefault="00D31BBB" w:rsidP="00D31B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0F37D2" w14:textId="77777777" w:rsidR="00D31BBB" w:rsidRPr="00D31BBB" w:rsidRDefault="00D31BBB" w:rsidP="00D31B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 соответствии с Федеральным Законом от 06.10.2003 года № 131- ФЗ «О общих принципах организации местного самоуправления в Российской Федерации» в целях решения вопросов местного значения, вовлечения населения в процессе местного самоуправления, развития механизмов инициативного бюджетирования повышения качества предоставления социальных услуг и определения наиболее значимых проблем муниципального образования Совет сельского поселения Республики Башкортостан</w:t>
      </w:r>
    </w:p>
    <w:p w14:paraId="2FDD3E25" w14:textId="77777777" w:rsidR="00D31BBB" w:rsidRPr="00D31BBB" w:rsidRDefault="00D31BBB" w:rsidP="00D31B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РЕШИЛ:    </w:t>
      </w:r>
    </w:p>
    <w:p w14:paraId="55A5D686" w14:textId="77777777" w:rsidR="00D31BBB" w:rsidRPr="00D31BBB" w:rsidRDefault="00D31BBB" w:rsidP="00D31B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1.Принять участие в конкурсном отборе проектов развития общественной инфраструктуры, основанных на местных инициативах (Программа поддержки местных инициатив) в Республике Башкортостан.</w:t>
      </w:r>
    </w:p>
    <w:p w14:paraId="5623BEA6" w14:textId="77777777" w:rsidR="00D31BBB" w:rsidRPr="00D31BBB" w:rsidRDefault="00D31BBB" w:rsidP="00D31BB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BB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Рекомендовать Администрации сельского поселения Мечетлинский сельсовет муниципального района Салаватский район Республики Башкортостан.</w:t>
      </w:r>
    </w:p>
    <w:p w14:paraId="3455DCB1" w14:textId="2012681B" w:rsidR="00D31BBB" w:rsidRPr="00D31BBB" w:rsidRDefault="00D31BBB" w:rsidP="00D31B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предусмотреть </w:t>
      </w:r>
      <w:proofErr w:type="spellStart"/>
      <w:r w:rsidRPr="00D31BB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софинансирование</w:t>
      </w:r>
      <w:proofErr w:type="spellEnd"/>
      <w:r w:rsidRPr="00D31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бюджета поселения на реализацию проекта развития общественной инфраструктуры, основанных на местных </w:t>
      </w:r>
      <w:r w:rsidR="001965F9" w:rsidRPr="00D31BB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инициативах.</w:t>
      </w:r>
    </w:p>
    <w:p w14:paraId="5D004BD7" w14:textId="400BE8E7" w:rsidR="00D31BBB" w:rsidRPr="00D31BBB" w:rsidRDefault="00D31BBB" w:rsidP="00D31B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3.Настоящее Решение с информацией обнародовать на информационном стенде Совета сельского поселения Мечетлинский сельсовет муниципального района Салаватский район Республики Башкортостан по адресу: Республика Башкортостан, Салаватский район, с. Мечетлино, ул. Центральная, д. 67 и  разместить на информационном сайте сельского поселения Мечетлинский сельсовет муниципального района Салаватский район Республики Башкортостан по адресу: </w:t>
      </w:r>
      <w:hyperlink r:id="rId6" w:history="1">
        <w:r w:rsidRPr="00D31BB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http</w:t>
        </w:r>
        <w:r w:rsidRPr="00D31BB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://</w:t>
        </w:r>
        <w:proofErr w:type="spellStart"/>
        <w:r w:rsidRPr="00D31BB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mechetli</w:t>
        </w:r>
        <w:proofErr w:type="spellEnd"/>
        <w:r w:rsidRPr="00D31BB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33</w:t>
        </w:r>
        <w:proofErr w:type="spellStart"/>
        <w:r w:rsidRPr="00D31BB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sp</w:t>
        </w:r>
        <w:proofErr w:type="spellEnd"/>
        <w:r w:rsidRPr="00D31BB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D31BB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14:paraId="6F6A5344" w14:textId="5B98C38B" w:rsidR="00D31BBB" w:rsidRPr="00D31BBB" w:rsidRDefault="00D31BBB" w:rsidP="00D31BBB">
      <w:pPr>
        <w:numPr>
          <w:ilvl w:val="0"/>
          <w:numId w:val="1"/>
        </w:num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B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Контроль за исполнением настоящего Решения возложить на постоянную комиссию Совета сельского поселения Мечетлинский сельсовет муниципального района Салаватский район Республики Башкортостан по социально-гуманитарным вопросам и охране правопорядка.</w:t>
      </w:r>
    </w:p>
    <w:p w14:paraId="5D094193" w14:textId="77777777" w:rsidR="00D31BBB" w:rsidRPr="00D31BBB" w:rsidRDefault="00D31BBB" w:rsidP="00D31BBB">
      <w:pPr>
        <w:spacing w:after="0" w:line="240" w:lineRule="auto"/>
        <w:ind w:firstLine="709"/>
        <w:jc w:val="center"/>
        <w:rPr>
          <w:rFonts w:ascii="Arial New Bash" w:eastAsia="Times New Roman" w:hAnsi="Arial New Bash" w:cs="Times New Roman"/>
          <w:sz w:val="24"/>
          <w:szCs w:val="20"/>
          <w:lang w:eastAsia="ru-RU"/>
        </w:rPr>
      </w:pPr>
      <w:bookmarkStart w:id="0" w:name="_GoBack"/>
      <w:bookmarkEnd w:id="0"/>
    </w:p>
    <w:p w14:paraId="47259791" w14:textId="77777777" w:rsidR="00D31BBB" w:rsidRPr="00D31BBB" w:rsidRDefault="00D31BBB" w:rsidP="00D31BBB">
      <w:pPr>
        <w:spacing w:after="0" w:line="240" w:lineRule="auto"/>
        <w:jc w:val="center"/>
        <w:rPr>
          <w:rFonts w:ascii="Arial New Bash" w:eastAsia="Times New Roman" w:hAnsi="Arial New Bash" w:cs="Times New Roman"/>
          <w:sz w:val="24"/>
          <w:szCs w:val="20"/>
          <w:lang w:eastAsia="ru-RU"/>
        </w:rPr>
      </w:pPr>
    </w:p>
    <w:p w14:paraId="0834767D" w14:textId="77777777" w:rsidR="00D31BBB" w:rsidRPr="00D31BBB" w:rsidRDefault="00D31BBB" w:rsidP="00D31BBB">
      <w:pPr>
        <w:spacing w:after="0" w:line="240" w:lineRule="auto"/>
        <w:jc w:val="center"/>
        <w:rPr>
          <w:rFonts w:ascii="Arial New Bash" w:eastAsia="Times New Roman" w:hAnsi="Arial New Bash" w:cs="Times New Roman"/>
          <w:sz w:val="24"/>
          <w:szCs w:val="20"/>
          <w:lang w:eastAsia="ru-RU"/>
        </w:rPr>
      </w:pPr>
    </w:p>
    <w:p w14:paraId="5FB24099" w14:textId="77777777" w:rsidR="00D31BBB" w:rsidRPr="00D31BBB" w:rsidRDefault="00D31BBB" w:rsidP="00D31B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сельского поселения </w:t>
      </w:r>
    </w:p>
    <w:p w14:paraId="54650758" w14:textId="41E42F17" w:rsidR="00D31BBB" w:rsidRPr="00D31BBB" w:rsidRDefault="00D31BBB" w:rsidP="00D31B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 Мечетлинский сельсовет                              </w:t>
      </w:r>
      <w:r w:rsidR="001965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D31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proofErr w:type="spellStart"/>
      <w:r w:rsidRPr="00D31BBB">
        <w:rPr>
          <w:rFonts w:ascii="Times New Roman" w:eastAsia="Times New Roman" w:hAnsi="Times New Roman" w:cs="Times New Roman"/>
          <w:sz w:val="28"/>
          <w:szCs w:val="28"/>
          <w:lang w:eastAsia="ru-RU"/>
        </w:rPr>
        <w:t>Б.С.Хурматуллин</w:t>
      </w:r>
      <w:proofErr w:type="spellEnd"/>
      <w:r w:rsidRPr="00D31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</w:p>
    <w:p w14:paraId="42D7AC09" w14:textId="77777777" w:rsidR="00D31BBB" w:rsidRPr="00D31BBB" w:rsidRDefault="00D31BBB" w:rsidP="00D31BB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6EFB2C7" w14:textId="77777777" w:rsidR="00D31BBB" w:rsidRPr="00D31BBB" w:rsidRDefault="00D31BBB" w:rsidP="00D31BB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AA7082" w14:textId="77777777" w:rsidR="00D31BBB" w:rsidRPr="00D31BBB" w:rsidRDefault="00D31BBB" w:rsidP="00D31BB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AAFA80" w14:textId="77777777" w:rsidR="00D31BBB" w:rsidRPr="00D31BBB" w:rsidRDefault="00D31BBB" w:rsidP="00D31BB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58E115" w14:textId="77777777" w:rsidR="00D31BBB" w:rsidRPr="00D31BBB" w:rsidRDefault="00D31BBB" w:rsidP="00D31BB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906886" w14:textId="77777777" w:rsidR="009C465A" w:rsidRDefault="009C465A"/>
    <w:sectPr w:rsidR="009C4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519D6"/>
    <w:multiLevelType w:val="hybridMultilevel"/>
    <w:tmpl w:val="F948073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F2267"/>
    <w:multiLevelType w:val="hybridMultilevel"/>
    <w:tmpl w:val="502C10BA"/>
    <w:lvl w:ilvl="0" w:tplc="1AE66D36">
      <w:start w:val="2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158"/>
    <w:rsid w:val="00063158"/>
    <w:rsid w:val="001965F9"/>
    <w:rsid w:val="009C465A"/>
    <w:rsid w:val="00D31BBB"/>
    <w:rsid w:val="00D6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FC1A3"/>
  <w15:chartTrackingRefBased/>
  <w15:docId w15:val="{9FCC98B8-3F7B-471D-8565-02189E274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echetli33sp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3</cp:revision>
  <cp:lastPrinted>2025-02-06T10:21:00Z</cp:lastPrinted>
  <dcterms:created xsi:type="dcterms:W3CDTF">2025-02-06T09:52:00Z</dcterms:created>
  <dcterms:modified xsi:type="dcterms:W3CDTF">2025-02-06T10:23:00Z</dcterms:modified>
</cp:coreProperties>
</file>