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038"/>
        <w:tblOverlap w:val="never"/>
        <w:tblW w:w="10348" w:type="dxa"/>
        <w:tblBorders>
          <w:bottom w:val="thinThickMediumGap" w:sz="12" w:space="0" w:color="auto"/>
        </w:tblBorders>
        <w:tblLook w:val="0000" w:firstRow="0" w:lastRow="0" w:firstColumn="0" w:lastColumn="0" w:noHBand="0" w:noVBand="0"/>
      </w:tblPr>
      <w:tblGrid>
        <w:gridCol w:w="4453"/>
        <w:gridCol w:w="1501"/>
        <w:gridCol w:w="4394"/>
      </w:tblGrid>
      <w:tr w:rsidR="00444640" w:rsidRPr="00611E93" w:rsidTr="00444640">
        <w:trPr>
          <w:trHeight w:val="1797"/>
        </w:trPr>
        <w:tc>
          <w:tcPr>
            <w:tcW w:w="4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611E93">
              <w:rPr>
                <w:rFonts w:ascii="Times New Roman" w:hAnsi="Times New Roman"/>
              </w:rPr>
              <w:t>БАШ</w:t>
            </w:r>
            <w:r w:rsidRPr="00611E93">
              <w:rPr>
                <w:rFonts w:ascii="Times New Roman" w:hAnsi="Times New Roman"/>
                <w:lang w:val="tt-RU"/>
              </w:rPr>
              <w:t>К</w:t>
            </w:r>
            <w:r w:rsidRPr="00611E93">
              <w:rPr>
                <w:rFonts w:ascii="Times New Roman" w:hAnsi="Times New Roman"/>
              </w:rPr>
              <w:t>ОРТОСТАН</w:t>
            </w:r>
            <w:r w:rsidRPr="00611E93">
              <w:rPr>
                <w:rFonts w:ascii="Times New Roman" w:hAnsi="Times New Roman"/>
                <w:lang w:val="tt-RU"/>
              </w:rPr>
              <w:t xml:space="preserve">  Р</w:t>
            </w:r>
            <w:r w:rsidRPr="00611E93">
              <w:rPr>
                <w:rFonts w:ascii="Times New Roman" w:hAnsi="Times New Roman"/>
              </w:rPr>
              <w:t>ЕСПУБЛИКА</w:t>
            </w:r>
            <w:proofErr w:type="gramEnd"/>
            <w:r w:rsidRPr="00611E93">
              <w:rPr>
                <w:rFonts w:ascii="Times New Roman" w:hAnsi="Times New Roman"/>
                <w:lang w:val="en-US"/>
              </w:rPr>
              <w:t>h</w:t>
            </w:r>
            <w:r w:rsidRPr="00611E93">
              <w:rPr>
                <w:rFonts w:ascii="Times New Roman" w:hAnsi="Times New Roman"/>
              </w:rPr>
              <w:t>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cs="Arial"/>
                <w:i/>
                <w:szCs w:val="18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46125" cy="1104900"/>
                  <wp:effectExtent l="1905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1" t="-16660" r="-4161" b="-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640" w:rsidRPr="00D94F76" w:rsidRDefault="00444640" w:rsidP="0044464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</w:t>
            </w:r>
            <w:r w:rsidRPr="00611E93">
              <w:rPr>
                <w:rFonts w:ascii="Times New Roman" w:hAnsi="Times New Roman"/>
              </w:rPr>
              <w:t xml:space="preserve"> СЕЛЬСКОГО ПОСЕЛЕНИЯ МЕЧЕТЛИНСКИЙ СЕЛЬСОВЕТ МУНИЦИПАЛЬНОГО РАЙОНА САЛАВАТСКИЙ РАЙОН </w:t>
            </w:r>
          </w:p>
          <w:p w:rsidR="00444640" w:rsidRPr="00BD1EDA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i/>
                <w:color w:val="333300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1A5EAE" w:rsidRPr="001A5EAE" w:rsidRDefault="00C20CFE" w:rsidP="001A5EAE">
      <w:pPr>
        <w:rPr>
          <w:color w:val="00000A"/>
          <w:szCs w:val="24"/>
        </w:rPr>
      </w:pPr>
      <w:bookmarkStart w:id="0" w:name="_GoBack"/>
      <w:bookmarkEnd w:id="0"/>
      <w:r>
        <w:rPr>
          <w:sz w:val="28"/>
          <w:szCs w:val="28"/>
        </w:rPr>
        <w:t xml:space="preserve">      </w:t>
      </w:r>
      <w:r w:rsidR="00A05B8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1A5EAE">
        <w:rPr>
          <w:sz w:val="28"/>
          <w:szCs w:val="28"/>
        </w:rPr>
        <w:t xml:space="preserve">Тридцать </w:t>
      </w:r>
      <w:proofErr w:type="gramStart"/>
      <w:r w:rsidR="001A5EAE">
        <w:rPr>
          <w:sz w:val="28"/>
          <w:szCs w:val="28"/>
        </w:rPr>
        <w:t xml:space="preserve">шестое </w:t>
      </w:r>
      <w:r w:rsidR="001A5EAE" w:rsidRPr="001A5EAE">
        <w:rPr>
          <w:sz w:val="28"/>
          <w:szCs w:val="28"/>
        </w:rPr>
        <w:t xml:space="preserve"> заседание</w:t>
      </w:r>
      <w:proofErr w:type="gramEnd"/>
      <w:r w:rsidR="001A5EAE" w:rsidRPr="001A5EAE">
        <w:rPr>
          <w:sz w:val="28"/>
          <w:szCs w:val="28"/>
        </w:rPr>
        <w:t xml:space="preserve"> двадцать восьмого созыва</w:t>
      </w:r>
    </w:p>
    <w:p w:rsidR="001A5EAE" w:rsidRPr="001A5EAE" w:rsidRDefault="001A5EAE" w:rsidP="001A5EAE">
      <w:pPr>
        <w:jc w:val="center"/>
        <w:rPr>
          <w:sz w:val="28"/>
          <w:szCs w:val="28"/>
        </w:rPr>
      </w:pPr>
    </w:p>
    <w:p w:rsidR="001A5EAE" w:rsidRPr="001A5EAE" w:rsidRDefault="001A5EAE" w:rsidP="001A5EAE">
      <w:pPr>
        <w:jc w:val="center"/>
        <w:rPr>
          <w:sz w:val="28"/>
          <w:szCs w:val="28"/>
        </w:rPr>
      </w:pPr>
      <w:r w:rsidRPr="001A5EAE">
        <w:rPr>
          <w:sz w:val="28"/>
          <w:szCs w:val="28"/>
        </w:rPr>
        <w:t>РЕШЕНИЕ</w:t>
      </w:r>
      <w:r w:rsidR="00A05B84">
        <w:rPr>
          <w:sz w:val="28"/>
          <w:szCs w:val="28"/>
        </w:rPr>
        <w:t xml:space="preserve"> №118</w:t>
      </w:r>
    </w:p>
    <w:p w:rsidR="001A5EAE" w:rsidRPr="001A5EAE" w:rsidRDefault="00A05B84" w:rsidP="001A5EAE">
      <w:pPr>
        <w:jc w:val="center"/>
        <w:rPr>
          <w:sz w:val="28"/>
          <w:szCs w:val="28"/>
        </w:rPr>
      </w:pPr>
      <w:r>
        <w:rPr>
          <w:sz w:val="28"/>
          <w:szCs w:val="28"/>
        </w:rPr>
        <w:t>11 февраля</w:t>
      </w:r>
      <w:r w:rsidR="001A5EAE" w:rsidRPr="001A5EA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22 года </w:t>
      </w:r>
    </w:p>
    <w:p w:rsidR="00706E6B" w:rsidRDefault="00706E6B" w:rsidP="001A5EAE">
      <w:pPr>
        <w:jc w:val="center"/>
        <w:rPr>
          <w:sz w:val="28"/>
          <w:szCs w:val="28"/>
        </w:rPr>
      </w:pPr>
    </w:p>
    <w:p w:rsidR="00706E6B" w:rsidRDefault="00706E6B" w:rsidP="00706E6B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</w:t>
      </w:r>
      <w:proofErr w:type="gramStart"/>
      <w:r>
        <w:rPr>
          <w:rFonts w:ascii="Times New Roman" w:hAnsi="Times New Roman"/>
          <w:sz w:val="28"/>
          <w:szCs w:val="28"/>
        </w:rPr>
        <w:t>изменений  в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Правила землепользования и застройки</w:t>
      </w:r>
    </w:p>
    <w:p w:rsidR="00706E6B" w:rsidRDefault="00706E6B" w:rsidP="00706E6B">
      <w:pPr>
        <w:pStyle w:val="3"/>
        <w:rPr>
          <w:rFonts w:ascii="Times New Roman" w:hAnsi="Times New Roman"/>
          <w:sz w:val="28"/>
          <w:szCs w:val="28"/>
        </w:rPr>
      </w:pPr>
      <w:proofErr w:type="gramStart"/>
      <w:r w:rsidRPr="00676C90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676C90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Мечетлинский</w:t>
      </w:r>
      <w:r w:rsidRPr="00676C90">
        <w:rPr>
          <w:rFonts w:ascii="Times New Roman" w:hAnsi="Times New Roman"/>
          <w:sz w:val="28"/>
          <w:szCs w:val="28"/>
        </w:rPr>
        <w:t xml:space="preserve"> сельсовет муниципального</w:t>
      </w:r>
    </w:p>
    <w:p w:rsidR="00706E6B" w:rsidRDefault="00706E6B" w:rsidP="00706E6B">
      <w:pPr>
        <w:pStyle w:val="3"/>
        <w:rPr>
          <w:rFonts w:ascii="Times New Roman" w:hAnsi="Times New Roman"/>
          <w:sz w:val="28"/>
          <w:szCs w:val="28"/>
        </w:rPr>
      </w:pPr>
      <w:proofErr w:type="gramStart"/>
      <w:r w:rsidRPr="00676C9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76C90">
        <w:rPr>
          <w:rFonts w:ascii="Times New Roman" w:hAnsi="Times New Roman"/>
          <w:sz w:val="28"/>
          <w:szCs w:val="28"/>
        </w:rPr>
        <w:t>Салаватский</w:t>
      </w:r>
      <w:proofErr w:type="spellEnd"/>
      <w:proofErr w:type="gramEnd"/>
      <w:r w:rsidRPr="00676C90">
        <w:rPr>
          <w:rFonts w:ascii="Times New Roman" w:hAnsi="Times New Roman"/>
          <w:sz w:val="28"/>
          <w:szCs w:val="28"/>
        </w:rPr>
        <w:t xml:space="preserve"> район </w:t>
      </w:r>
      <w:r w:rsidRPr="00676C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706E6B" w:rsidRPr="00706E6B" w:rsidRDefault="00706E6B" w:rsidP="00706E6B">
      <w:pPr>
        <w:ind w:firstLine="720"/>
        <w:jc w:val="center"/>
        <w:rPr>
          <w:b/>
          <w:sz w:val="28"/>
          <w:szCs w:val="28"/>
        </w:rPr>
      </w:pPr>
    </w:p>
    <w:p w:rsidR="00706E6B" w:rsidRPr="00706E6B" w:rsidRDefault="00706E6B" w:rsidP="00706E6B">
      <w:pPr>
        <w:ind w:firstLine="720"/>
        <w:jc w:val="both"/>
        <w:rPr>
          <w:b/>
          <w:sz w:val="30"/>
        </w:rPr>
      </w:pPr>
      <w:r w:rsidRPr="00706E6B">
        <w:rPr>
          <w:b/>
          <w:sz w:val="28"/>
          <w:szCs w:val="28"/>
        </w:rPr>
        <w:t xml:space="preserve"> </w:t>
      </w:r>
      <w:r w:rsidRPr="00706E6B">
        <w:rPr>
          <w:sz w:val="28"/>
          <w:szCs w:val="28"/>
        </w:rPr>
        <w:t>Рассмотрев протест Проку</w:t>
      </w:r>
      <w:r w:rsidR="001A5EAE">
        <w:rPr>
          <w:sz w:val="28"/>
          <w:szCs w:val="28"/>
        </w:rPr>
        <w:t xml:space="preserve">ратуры </w:t>
      </w:r>
      <w:proofErr w:type="spellStart"/>
      <w:r w:rsidR="001A5EAE">
        <w:rPr>
          <w:sz w:val="28"/>
          <w:szCs w:val="28"/>
        </w:rPr>
        <w:t>Салаватского</w:t>
      </w:r>
      <w:proofErr w:type="spellEnd"/>
      <w:r w:rsidR="001A5EAE">
        <w:rPr>
          <w:sz w:val="28"/>
          <w:szCs w:val="28"/>
        </w:rPr>
        <w:t xml:space="preserve"> района от </w:t>
      </w:r>
      <w:proofErr w:type="gramStart"/>
      <w:r w:rsidR="001A5EAE">
        <w:rPr>
          <w:sz w:val="28"/>
          <w:szCs w:val="28"/>
        </w:rPr>
        <w:t>31.01.2022  г</w:t>
      </w:r>
      <w:proofErr w:type="gramEnd"/>
      <w:r w:rsidR="001A5EAE">
        <w:rPr>
          <w:sz w:val="28"/>
          <w:szCs w:val="28"/>
        </w:rPr>
        <w:t xml:space="preserve"> № 5</w:t>
      </w:r>
      <w:r w:rsidRPr="00706E6B">
        <w:rPr>
          <w:sz w:val="28"/>
          <w:szCs w:val="28"/>
        </w:rPr>
        <w:t>-</w:t>
      </w:r>
      <w:r w:rsidR="001A5EAE">
        <w:rPr>
          <w:sz w:val="28"/>
          <w:szCs w:val="28"/>
        </w:rPr>
        <w:t>1 -2022</w:t>
      </w:r>
      <w:r w:rsidRPr="00706E6B">
        <w:rPr>
          <w:sz w:val="28"/>
          <w:szCs w:val="28"/>
        </w:rPr>
        <w:t xml:space="preserve"> на</w:t>
      </w:r>
      <w:r w:rsidRPr="00706E6B">
        <w:rPr>
          <w:sz w:val="30"/>
        </w:rPr>
        <w:t xml:space="preserve"> Решение Совета сельского поселения Мечетлинский сельсовет муниципального района </w:t>
      </w:r>
      <w:proofErr w:type="spellStart"/>
      <w:r w:rsidRPr="00706E6B">
        <w:rPr>
          <w:sz w:val="30"/>
        </w:rPr>
        <w:t>Салаватский</w:t>
      </w:r>
      <w:proofErr w:type="spellEnd"/>
      <w:r w:rsidRPr="00706E6B">
        <w:rPr>
          <w:sz w:val="30"/>
        </w:rPr>
        <w:t xml:space="preserve"> район Республики Башкортостан от 13.04.2015г № 126 «Об утверждении правил землепользования и застройки сельского поселения Мечетлинский сельсовет муниципального района </w:t>
      </w:r>
      <w:proofErr w:type="spellStart"/>
      <w:r w:rsidRPr="00706E6B">
        <w:rPr>
          <w:sz w:val="30"/>
        </w:rPr>
        <w:t>Салаватский</w:t>
      </w:r>
      <w:proofErr w:type="spellEnd"/>
      <w:r w:rsidRPr="00706E6B">
        <w:rPr>
          <w:sz w:val="30"/>
        </w:rPr>
        <w:t xml:space="preserve"> район Республики Башкортостан» </w:t>
      </w:r>
      <w:r w:rsidRPr="00706E6B">
        <w:rPr>
          <w:sz w:val="28"/>
          <w:szCs w:val="28"/>
        </w:rPr>
        <w:t xml:space="preserve">о </w:t>
      </w:r>
      <w:r w:rsidRPr="00706E6B">
        <w:rPr>
          <w:sz w:val="30"/>
          <w:szCs w:val="28"/>
        </w:rPr>
        <w:t xml:space="preserve">его </w:t>
      </w:r>
      <w:r w:rsidRPr="00706E6B">
        <w:rPr>
          <w:sz w:val="28"/>
          <w:szCs w:val="28"/>
        </w:rPr>
        <w:t>приведении в соответствие с требованиями действующего законодательства</w:t>
      </w:r>
    </w:p>
    <w:p w:rsidR="00706E6B" w:rsidRPr="00706E6B" w:rsidRDefault="00706E6B" w:rsidP="00706E6B">
      <w:pPr>
        <w:tabs>
          <w:tab w:val="num" w:pos="0"/>
          <w:tab w:val="left" w:pos="2093"/>
        </w:tabs>
        <w:ind w:firstLine="578"/>
        <w:jc w:val="both"/>
        <w:rPr>
          <w:sz w:val="28"/>
          <w:szCs w:val="28"/>
        </w:rPr>
      </w:pPr>
      <w:r w:rsidRPr="00706E6B">
        <w:rPr>
          <w:sz w:val="28"/>
          <w:szCs w:val="28"/>
        </w:rPr>
        <w:t>РЕШИЛ:</w:t>
      </w:r>
      <w:r w:rsidRPr="00706E6B">
        <w:rPr>
          <w:sz w:val="28"/>
          <w:szCs w:val="28"/>
        </w:rPr>
        <w:tab/>
      </w:r>
    </w:p>
    <w:p w:rsidR="001A5EAE" w:rsidRPr="001A5EAE" w:rsidRDefault="001A5EAE" w:rsidP="001A5EAE">
      <w:pPr>
        <w:spacing w:after="20"/>
        <w:ind w:firstLine="357"/>
        <w:jc w:val="both"/>
        <w:rPr>
          <w:sz w:val="28"/>
          <w:szCs w:val="28"/>
        </w:rPr>
      </w:pPr>
      <w:r w:rsidRPr="001A5EAE">
        <w:rPr>
          <w:sz w:val="28"/>
          <w:szCs w:val="28"/>
        </w:rPr>
        <w:t xml:space="preserve"> 1. Статью 37. Приемка объекта и выдача разрешения на ввод объекта в эксплуатацию, второй абзац п.4 изложить в следующей редакции:</w:t>
      </w:r>
      <w:r w:rsidRPr="001A5EAE">
        <w:rPr>
          <w:b/>
          <w:sz w:val="28"/>
          <w:szCs w:val="28"/>
        </w:rPr>
        <w:t xml:space="preserve"> «</w:t>
      </w:r>
      <w:r w:rsidRPr="001A5EAE">
        <w:rPr>
          <w:sz w:val="28"/>
          <w:szCs w:val="28"/>
        </w:rPr>
        <w:t xml:space="preserve">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эксплуатацию, кроме указанных оснований, является также невыполнение застройщиком требований, предусмотренных частью 18 статьи 51 Градостроительного кодекса Российской Федерации о том, что застройщик в течение десяти дней со дня получения разрешения на строительство обязан безвозмездно передать в орган исполнительной власти муниципального района </w:t>
      </w:r>
      <w:proofErr w:type="spellStart"/>
      <w:r w:rsidRPr="001A5EAE">
        <w:rPr>
          <w:sz w:val="28"/>
          <w:szCs w:val="28"/>
        </w:rPr>
        <w:t>Салаватский</w:t>
      </w:r>
      <w:proofErr w:type="spellEnd"/>
      <w:r w:rsidRPr="001A5EAE">
        <w:rPr>
          <w:sz w:val="28"/>
          <w:szCs w:val="28"/>
        </w:rPr>
        <w:t xml:space="preserve"> район два экземпляра копий материалов инженерных изысканий, проектной документации для размещения в информационной системе обеспечения градостроительной деятельности.</w:t>
      </w:r>
    </w:p>
    <w:p w:rsidR="001A5EAE" w:rsidRPr="001A5EAE" w:rsidRDefault="001A5EAE" w:rsidP="001A5EAE">
      <w:pPr>
        <w:ind w:firstLine="360"/>
        <w:jc w:val="both"/>
        <w:rPr>
          <w:b/>
          <w:sz w:val="28"/>
          <w:szCs w:val="28"/>
        </w:rPr>
      </w:pPr>
      <w:r w:rsidRPr="001A5EAE">
        <w:rPr>
          <w:b/>
          <w:sz w:val="28"/>
          <w:szCs w:val="28"/>
        </w:rPr>
        <w:t xml:space="preserve"> </w:t>
      </w:r>
      <w:r w:rsidRPr="001A5EAE">
        <w:rPr>
          <w:sz w:val="28"/>
          <w:szCs w:val="28"/>
        </w:rPr>
        <w:t>2.Дополнить статью 37 следующим содержанием: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EAE">
        <w:rPr>
          <w:sz w:val="28"/>
          <w:szCs w:val="28"/>
        </w:rPr>
        <w:t xml:space="preserve">-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</w:t>
      </w:r>
      <w:r w:rsidRPr="001A5EAE">
        <w:rPr>
          <w:sz w:val="28"/>
          <w:szCs w:val="28"/>
        </w:rPr>
        <w:lastRenderedPageBreak/>
        <w:t>строительства в эксплуатацию, с заявлением о внесении изменений в данное разрешение;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EAE">
        <w:rPr>
          <w:sz w:val="28"/>
          <w:szCs w:val="28"/>
        </w:rPr>
        <w:t>- Обязательным приложением к указанному в части 5.1 настоящей статьи заявлению является технический план объекта капитального строительства. Застройщик также представляет иные документы, предусмотренные частью 3 настоящей статьи, если в такие документы внесены изменения в связи с подготовкой технического плана объекта капитального строительства в соответствии с частью 5.1 настоящей статьи.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EAE">
        <w:rPr>
          <w:sz w:val="28"/>
          <w:szCs w:val="28"/>
        </w:rPr>
        <w:t>-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власти, орган исполнительной власти субъекта Российской Федерации, орган местного самоуправления, Государственная корпорация по атомной энергии "</w:t>
      </w:r>
      <w:proofErr w:type="spellStart"/>
      <w:r w:rsidRPr="001A5EAE">
        <w:rPr>
          <w:sz w:val="28"/>
          <w:szCs w:val="28"/>
        </w:rPr>
        <w:t>Росатом</w:t>
      </w:r>
      <w:proofErr w:type="spellEnd"/>
      <w:r w:rsidRPr="001A5EAE">
        <w:rPr>
          <w:sz w:val="28"/>
          <w:szCs w:val="28"/>
        </w:rPr>
        <w:t>" или Государственная корпорация по космической деятельности "</w:t>
      </w:r>
      <w:proofErr w:type="spellStart"/>
      <w:r w:rsidRPr="001A5EAE">
        <w:rPr>
          <w:sz w:val="28"/>
          <w:szCs w:val="28"/>
        </w:rPr>
        <w:t>Роскосмос</w:t>
      </w:r>
      <w:proofErr w:type="spellEnd"/>
      <w:r w:rsidRPr="001A5EAE">
        <w:rPr>
          <w:sz w:val="28"/>
          <w:szCs w:val="28"/>
        </w:rPr>
        <w:t>", выдавшие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отказа.».</w:t>
      </w:r>
    </w:p>
    <w:p w:rsidR="001A5EAE" w:rsidRDefault="001A5EAE" w:rsidP="001A5E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EAE" w:rsidRPr="001A5EAE" w:rsidRDefault="001A5EAE" w:rsidP="001A5E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A5EAE">
        <w:rPr>
          <w:sz w:val="28"/>
          <w:szCs w:val="28"/>
        </w:rPr>
        <w:t>Статья 49. Изложить в следующей редакции: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EAE">
        <w:rPr>
          <w:sz w:val="28"/>
          <w:szCs w:val="28"/>
        </w:rPr>
        <w:t>«Статья 49. Состав документов и материалов, направляемых в информационную систему обеспечения градостроительной деятельности и размещаемых в ней 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сведения, копии документов и материалов, включая:</w:t>
      </w:r>
    </w:p>
    <w:p w:rsid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EAE">
        <w:rPr>
          <w:sz w:val="28"/>
          <w:szCs w:val="28"/>
        </w:rPr>
        <w:t xml:space="preserve"> 1) сведения (в том числе в форме копий соответствующих документов):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1.1)</w:t>
      </w:r>
      <w:r w:rsidRPr="001A5EAE">
        <w:rPr>
          <w:sz w:val="28"/>
          <w:szCs w:val="28"/>
        </w:rPr>
        <w:t xml:space="preserve"> о схемах территориального планирования Российской Федерации в части, касающейся территории сельского поселения </w:t>
      </w:r>
      <w:r>
        <w:rPr>
          <w:sz w:val="28"/>
          <w:szCs w:val="28"/>
        </w:rPr>
        <w:t>Мечетлинский</w:t>
      </w:r>
      <w:r w:rsidRPr="001A5EAE">
        <w:rPr>
          <w:sz w:val="28"/>
          <w:szCs w:val="28"/>
        </w:rPr>
        <w:t xml:space="preserve"> сельсовет муниципального района </w:t>
      </w:r>
      <w:proofErr w:type="spellStart"/>
      <w:r w:rsidRPr="001A5EAE">
        <w:rPr>
          <w:sz w:val="28"/>
          <w:szCs w:val="28"/>
        </w:rPr>
        <w:t>Салаватский</w:t>
      </w:r>
      <w:proofErr w:type="spellEnd"/>
      <w:r w:rsidRPr="001A5EAE">
        <w:rPr>
          <w:sz w:val="28"/>
          <w:szCs w:val="28"/>
        </w:rPr>
        <w:t xml:space="preserve"> район Республики Башкортостан;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1.2)</w:t>
      </w:r>
      <w:r w:rsidRPr="001A5EAE">
        <w:rPr>
          <w:sz w:val="28"/>
          <w:szCs w:val="28"/>
        </w:rPr>
        <w:t xml:space="preserve"> о схемах территориального планирования Республики Башкортостан, </w:t>
      </w:r>
      <w:proofErr w:type="spellStart"/>
      <w:r w:rsidRPr="001A5EAE">
        <w:rPr>
          <w:sz w:val="28"/>
          <w:szCs w:val="28"/>
        </w:rPr>
        <w:t>Салаватского</w:t>
      </w:r>
      <w:proofErr w:type="spellEnd"/>
      <w:r w:rsidRPr="001A5EAE">
        <w:rPr>
          <w:sz w:val="28"/>
          <w:szCs w:val="28"/>
        </w:rPr>
        <w:t xml:space="preserve"> района Республики Башкортостан в части, касающейся территории сельского поселения </w:t>
      </w:r>
      <w:r>
        <w:rPr>
          <w:sz w:val="28"/>
          <w:szCs w:val="28"/>
        </w:rPr>
        <w:t>Мечетлинский</w:t>
      </w:r>
      <w:r w:rsidRPr="001A5EAE">
        <w:rPr>
          <w:sz w:val="28"/>
          <w:szCs w:val="28"/>
        </w:rPr>
        <w:t xml:space="preserve"> сельсовет муниципального района </w:t>
      </w:r>
      <w:proofErr w:type="spellStart"/>
      <w:r w:rsidRPr="001A5EAE">
        <w:rPr>
          <w:sz w:val="28"/>
          <w:szCs w:val="28"/>
        </w:rPr>
        <w:t>Салаватский</w:t>
      </w:r>
      <w:proofErr w:type="spellEnd"/>
      <w:r w:rsidRPr="001A5EAE">
        <w:rPr>
          <w:sz w:val="28"/>
          <w:szCs w:val="28"/>
        </w:rPr>
        <w:t xml:space="preserve"> район Республики Башкортостан;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1.3)</w:t>
      </w:r>
      <w:r w:rsidRPr="001A5EAE">
        <w:rPr>
          <w:sz w:val="28"/>
          <w:szCs w:val="28"/>
        </w:rPr>
        <w:t xml:space="preserve"> о генеральном плане сельского поселения </w:t>
      </w:r>
      <w:r>
        <w:rPr>
          <w:sz w:val="28"/>
          <w:szCs w:val="28"/>
        </w:rPr>
        <w:t>Мечетлинский</w:t>
      </w:r>
      <w:r w:rsidRPr="001A5EAE">
        <w:rPr>
          <w:sz w:val="28"/>
          <w:szCs w:val="28"/>
        </w:rPr>
        <w:t xml:space="preserve"> сельсовет </w:t>
      </w:r>
      <w:proofErr w:type="spellStart"/>
      <w:r w:rsidRPr="001A5EAE">
        <w:rPr>
          <w:sz w:val="28"/>
          <w:szCs w:val="28"/>
        </w:rPr>
        <w:t>Салаватский</w:t>
      </w:r>
      <w:proofErr w:type="spellEnd"/>
      <w:r w:rsidRPr="001A5EAE">
        <w:rPr>
          <w:sz w:val="28"/>
          <w:szCs w:val="28"/>
        </w:rPr>
        <w:t xml:space="preserve"> район Республики Башкортостан;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1A5EAE">
        <w:rPr>
          <w:sz w:val="28"/>
          <w:szCs w:val="28"/>
        </w:rPr>
        <w:t xml:space="preserve">) о настоящих Правилах и внесении в них изменений;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1A5EAE">
        <w:rPr>
          <w:sz w:val="28"/>
          <w:szCs w:val="28"/>
        </w:rPr>
        <w:t xml:space="preserve">) о документации по планировке территории;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1A5EAE">
        <w:rPr>
          <w:sz w:val="28"/>
          <w:szCs w:val="28"/>
        </w:rPr>
        <w:t xml:space="preserve">) об изученности природных и техногенных условий на основании инженерных изысканий;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1A5EAE">
        <w:rPr>
          <w:sz w:val="28"/>
          <w:szCs w:val="28"/>
        </w:rPr>
        <w:t xml:space="preserve">) о резервировании земель, об изъятии земельных участков для государственных или муниципальных нужд;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1A5EAE">
        <w:rPr>
          <w:sz w:val="28"/>
          <w:szCs w:val="28"/>
        </w:rPr>
        <w:t xml:space="preserve">) о геодезических и картографических материалах; </w:t>
      </w:r>
    </w:p>
    <w:p w:rsid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EAE">
        <w:rPr>
          <w:sz w:val="28"/>
          <w:szCs w:val="28"/>
        </w:rPr>
        <w:t xml:space="preserve">2) материалы о застроенных и подлежащих застройке земельных участках, включая: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1A5EAE">
        <w:rPr>
          <w:sz w:val="28"/>
          <w:szCs w:val="28"/>
        </w:rPr>
        <w:t xml:space="preserve">) результаты инженерных изысканий;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Pr="001A5EAE">
        <w:rPr>
          <w:sz w:val="28"/>
          <w:szCs w:val="28"/>
        </w:rPr>
        <w:t xml:space="preserve">) сведения о площади, высоте и этажности объекта капитального строительства, сетях инженерно-технического обеспечения, разделы проектной документации, предусмотренные пунктами 2, 8-10 части 12 статьи 48 Градостроительного кодекса Российской Федерации, или схема планировочной организации земельного участка с обозначением места размещения объекта индивидуального жилищного строительства;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A5EAE">
        <w:rPr>
          <w:sz w:val="28"/>
          <w:szCs w:val="28"/>
        </w:rPr>
        <w:t xml:space="preserve">) документы, подтверждающие соответствие проектной документации требованиям технических регламентов и результатам инженерных изысканий;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1A5EAE">
        <w:rPr>
          <w:sz w:val="28"/>
          <w:szCs w:val="28"/>
        </w:rPr>
        <w:t>) заключение государственной экспертизы проектной документации (при необходимости);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2.5</w:t>
      </w:r>
      <w:r w:rsidRPr="001A5EAE">
        <w:rPr>
          <w:sz w:val="28"/>
          <w:szCs w:val="28"/>
        </w:rPr>
        <w:t xml:space="preserve">) разрешение о предоставлении разрешения на отклонение от предельных параметров разрешенного строительства,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1A5EAE">
        <w:rPr>
          <w:sz w:val="28"/>
          <w:szCs w:val="28"/>
        </w:rPr>
        <w:t xml:space="preserve">) решение о предоставлении разрешения на условно разрешенный вид использования;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1A5EAE">
        <w:rPr>
          <w:sz w:val="28"/>
          <w:szCs w:val="28"/>
        </w:rPr>
        <w:t xml:space="preserve">) документы, подтверждающие соответствие построенного, реконструированного, отремонтированного объекта капитального строительства проектной документации;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1A5EAE">
        <w:rPr>
          <w:sz w:val="28"/>
          <w:szCs w:val="28"/>
        </w:rPr>
        <w:t>) акт приемки объекта капитального строительства;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2.9</w:t>
      </w:r>
      <w:r w:rsidRPr="001A5EAE">
        <w:rPr>
          <w:sz w:val="28"/>
          <w:szCs w:val="28"/>
        </w:rPr>
        <w:t xml:space="preserve">) разрешение на ввод объекта в эксплуатацию;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1A5EAE">
        <w:rPr>
          <w:sz w:val="28"/>
          <w:szCs w:val="28"/>
        </w:rPr>
        <w:t xml:space="preserve">) схема, отображающая расположение построенного, реконструированного, отремонтированного объекта капитального строительства, расположение сетей </w:t>
      </w:r>
      <w:proofErr w:type="spellStart"/>
      <w:r w:rsidRPr="001A5EAE">
        <w:rPr>
          <w:sz w:val="28"/>
          <w:szCs w:val="28"/>
        </w:rPr>
        <w:t>инженернотехнического</w:t>
      </w:r>
      <w:proofErr w:type="spellEnd"/>
      <w:r w:rsidRPr="001A5EAE">
        <w:rPr>
          <w:sz w:val="28"/>
          <w:szCs w:val="28"/>
        </w:rPr>
        <w:t xml:space="preserve"> обеспечения в границах земельного участка и планировочную организацию земельного участка;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1A5EAE">
        <w:rPr>
          <w:sz w:val="28"/>
          <w:szCs w:val="28"/>
        </w:rPr>
        <w:t xml:space="preserve">) иные документы и материалы о застроенных и подлежащих застройке земельных участках; </w:t>
      </w:r>
    </w:p>
    <w:p w:rsidR="001A5EAE" w:rsidRPr="001A5EAE" w:rsidRDefault="001A5EAE" w:rsidP="001A5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1A5EAE">
        <w:rPr>
          <w:sz w:val="28"/>
          <w:szCs w:val="28"/>
        </w:rPr>
        <w:t xml:space="preserve">) иные документы и материалы, состав которых может определяться законодательством Республики Башкортостан, </w:t>
      </w:r>
      <w:proofErr w:type="spellStart"/>
      <w:r w:rsidRPr="001A5EAE">
        <w:rPr>
          <w:sz w:val="28"/>
          <w:szCs w:val="28"/>
        </w:rPr>
        <w:t>Салаватского</w:t>
      </w:r>
      <w:proofErr w:type="spellEnd"/>
      <w:r w:rsidRPr="001A5EAE">
        <w:rPr>
          <w:sz w:val="28"/>
          <w:szCs w:val="28"/>
        </w:rPr>
        <w:t xml:space="preserve"> района Республики Башкортостан о градостроительной деятельности, нормативными правовыми актами сельского поселения </w:t>
      </w:r>
      <w:r>
        <w:rPr>
          <w:sz w:val="28"/>
          <w:szCs w:val="28"/>
        </w:rPr>
        <w:t xml:space="preserve">Мечетлинский </w:t>
      </w:r>
      <w:r w:rsidRPr="001A5EAE">
        <w:rPr>
          <w:sz w:val="28"/>
          <w:szCs w:val="28"/>
        </w:rPr>
        <w:t>сельсовет.»</w:t>
      </w:r>
    </w:p>
    <w:p w:rsidR="00706E6B" w:rsidRPr="00706E6B" w:rsidRDefault="001A5EAE" w:rsidP="0070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706E6B" w:rsidRPr="00706E6B">
        <w:rPr>
          <w:sz w:val="28"/>
          <w:szCs w:val="28"/>
        </w:rPr>
        <w:t xml:space="preserve">. Обнародовать настоящее решение на информационном стенде Совета сельского поселения Мечетлинский сельсовет муниципального района </w:t>
      </w:r>
      <w:proofErr w:type="spellStart"/>
      <w:r w:rsidR="00706E6B" w:rsidRPr="00706E6B">
        <w:rPr>
          <w:sz w:val="28"/>
          <w:szCs w:val="28"/>
        </w:rPr>
        <w:t>Салаватский</w:t>
      </w:r>
      <w:proofErr w:type="spellEnd"/>
      <w:r w:rsidR="00706E6B" w:rsidRPr="00706E6B">
        <w:rPr>
          <w:sz w:val="28"/>
          <w:szCs w:val="28"/>
        </w:rPr>
        <w:t xml:space="preserve"> район Республики Башкортостан по адресу: Республика </w:t>
      </w:r>
      <w:proofErr w:type="spellStart"/>
      <w:r w:rsidR="00706E6B" w:rsidRPr="00706E6B">
        <w:rPr>
          <w:sz w:val="28"/>
          <w:szCs w:val="28"/>
        </w:rPr>
        <w:t>Башкортостани</w:t>
      </w:r>
      <w:proofErr w:type="spellEnd"/>
      <w:r w:rsidR="00706E6B" w:rsidRPr="00706E6B">
        <w:rPr>
          <w:sz w:val="28"/>
          <w:szCs w:val="28"/>
        </w:rPr>
        <w:t xml:space="preserve">, </w:t>
      </w:r>
      <w:proofErr w:type="spellStart"/>
      <w:r w:rsidR="00706E6B" w:rsidRPr="00706E6B">
        <w:rPr>
          <w:sz w:val="28"/>
          <w:szCs w:val="28"/>
        </w:rPr>
        <w:t>Салаватский</w:t>
      </w:r>
      <w:proofErr w:type="spellEnd"/>
      <w:r w:rsidR="00706E6B" w:rsidRPr="00706E6B">
        <w:rPr>
          <w:sz w:val="28"/>
          <w:szCs w:val="28"/>
        </w:rPr>
        <w:t xml:space="preserve"> район, село Мечетлино, </w:t>
      </w:r>
      <w:proofErr w:type="spellStart"/>
      <w:r w:rsidR="00706E6B" w:rsidRPr="00706E6B">
        <w:rPr>
          <w:sz w:val="28"/>
          <w:szCs w:val="28"/>
        </w:rPr>
        <w:t>ул.Центральная</w:t>
      </w:r>
      <w:proofErr w:type="spellEnd"/>
      <w:r w:rsidR="00706E6B" w:rsidRPr="00706E6B">
        <w:rPr>
          <w:sz w:val="28"/>
          <w:szCs w:val="28"/>
        </w:rPr>
        <w:t>, 67.</w:t>
      </w:r>
    </w:p>
    <w:p w:rsidR="00706E6B" w:rsidRPr="00706E6B" w:rsidRDefault="00706E6B" w:rsidP="00706E6B">
      <w:pPr>
        <w:jc w:val="both"/>
        <w:rPr>
          <w:sz w:val="28"/>
          <w:szCs w:val="28"/>
        </w:rPr>
      </w:pPr>
    </w:p>
    <w:p w:rsidR="00706E6B" w:rsidRPr="00706E6B" w:rsidRDefault="00706E6B" w:rsidP="00706E6B">
      <w:pPr>
        <w:jc w:val="both"/>
        <w:rPr>
          <w:sz w:val="28"/>
          <w:szCs w:val="28"/>
        </w:rPr>
      </w:pPr>
    </w:p>
    <w:p w:rsidR="00706E6B" w:rsidRDefault="00706E6B" w:rsidP="00706E6B">
      <w:pPr>
        <w:rPr>
          <w:sz w:val="28"/>
          <w:szCs w:val="28"/>
        </w:rPr>
      </w:pPr>
      <w:r w:rsidRPr="00706E6B">
        <w:rPr>
          <w:sz w:val="28"/>
          <w:szCs w:val="28"/>
        </w:rPr>
        <w:t>Глава сельского поселения</w:t>
      </w:r>
    </w:p>
    <w:p w:rsidR="00706E6B" w:rsidRPr="00706E6B" w:rsidRDefault="00706E6B" w:rsidP="00706E6B">
      <w:pPr>
        <w:rPr>
          <w:sz w:val="28"/>
          <w:szCs w:val="28"/>
        </w:rPr>
      </w:pPr>
      <w:r>
        <w:rPr>
          <w:sz w:val="28"/>
          <w:szCs w:val="28"/>
        </w:rPr>
        <w:t xml:space="preserve">Мечетлинский сельсовет                                            </w:t>
      </w:r>
      <w:proofErr w:type="spellStart"/>
      <w:r>
        <w:rPr>
          <w:sz w:val="28"/>
          <w:szCs w:val="28"/>
        </w:rPr>
        <w:t>Б.С.Хурматуллин</w:t>
      </w:r>
      <w:proofErr w:type="spellEnd"/>
    </w:p>
    <w:p w:rsidR="00B041EB" w:rsidRPr="00F705E9" w:rsidRDefault="00706E6B" w:rsidP="00706E6B">
      <w:pPr>
        <w:rPr>
          <w:sz w:val="26"/>
          <w:szCs w:val="26"/>
        </w:rPr>
      </w:pPr>
      <w:r w:rsidRPr="00706E6B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</w:t>
      </w:r>
    </w:p>
    <w:p w:rsidR="00B041EB" w:rsidRPr="00F705E9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041EB" w:rsidRPr="00F705E9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608A5" w:rsidRPr="00916CCB" w:rsidRDefault="00E608A5" w:rsidP="003C26C3">
      <w:pPr>
        <w:pStyle w:val="a9"/>
      </w:pPr>
    </w:p>
    <w:sectPr w:rsidR="00E608A5" w:rsidRPr="00916CCB" w:rsidSect="007E2296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61419"/>
    <w:multiLevelType w:val="hybridMultilevel"/>
    <w:tmpl w:val="D8A60E70"/>
    <w:lvl w:ilvl="0" w:tplc="9CA4E4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B345E"/>
    <w:multiLevelType w:val="hybridMultilevel"/>
    <w:tmpl w:val="D81AD884"/>
    <w:lvl w:ilvl="0" w:tplc="89840F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13E31A5"/>
    <w:multiLevelType w:val="hybridMultilevel"/>
    <w:tmpl w:val="7A28EA7E"/>
    <w:lvl w:ilvl="0" w:tplc="805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D9"/>
    <w:rsid w:val="000542F7"/>
    <w:rsid w:val="00180BF0"/>
    <w:rsid w:val="001A5EAE"/>
    <w:rsid w:val="001D34C4"/>
    <w:rsid w:val="00223FF2"/>
    <w:rsid w:val="00230A7B"/>
    <w:rsid w:val="00270182"/>
    <w:rsid w:val="003C26C3"/>
    <w:rsid w:val="003F5D92"/>
    <w:rsid w:val="00400892"/>
    <w:rsid w:val="00434915"/>
    <w:rsid w:val="00444640"/>
    <w:rsid w:val="004E2526"/>
    <w:rsid w:val="00515A7A"/>
    <w:rsid w:val="005179A8"/>
    <w:rsid w:val="00521C0A"/>
    <w:rsid w:val="00594B91"/>
    <w:rsid w:val="00655CC2"/>
    <w:rsid w:val="007062D7"/>
    <w:rsid w:val="00706E6B"/>
    <w:rsid w:val="008556A1"/>
    <w:rsid w:val="008B6BD3"/>
    <w:rsid w:val="00905377"/>
    <w:rsid w:val="009103DA"/>
    <w:rsid w:val="00916CCB"/>
    <w:rsid w:val="009572B9"/>
    <w:rsid w:val="009C15F1"/>
    <w:rsid w:val="009E19C6"/>
    <w:rsid w:val="00A05B84"/>
    <w:rsid w:val="00B041EB"/>
    <w:rsid w:val="00B447EB"/>
    <w:rsid w:val="00BE1A65"/>
    <w:rsid w:val="00C20CFE"/>
    <w:rsid w:val="00C23F8E"/>
    <w:rsid w:val="00C26631"/>
    <w:rsid w:val="00C657F6"/>
    <w:rsid w:val="00C97AD9"/>
    <w:rsid w:val="00D31F01"/>
    <w:rsid w:val="00D53902"/>
    <w:rsid w:val="00DB3930"/>
    <w:rsid w:val="00DC3F55"/>
    <w:rsid w:val="00E13521"/>
    <w:rsid w:val="00E608A5"/>
    <w:rsid w:val="00E645AE"/>
    <w:rsid w:val="00E86607"/>
    <w:rsid w:val="00E93231"/>
    <w:rsid w:val="00F32BF4"/>
    <w:rsid w:val="00F353FF"/>
    <w:rsid w:val="00F7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D8481-3215-43B0-97D8-B49B498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97AD9"/>
    <w:pPr>
      <w:keepNext/>
      <w:jc w:val="center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AD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C97A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97AD9"/>
    <w:pPr>
      <w:jc w:val="center"/>
    </w:pPr>
    <w:rPr>
      <w:rFonts w:ascii="Arial New Bash" w:hAnsi="Arial New Bash"/>
      <w:sz w:val="24"/>
    </w:rPr>
  </w:style>
  <w:style w:type="character" w:customStyle="1" w:styleId="22">
    <w:name w:val="Основной текст 2 Знак"/>
    <w:basedOn w:val="a0"/>
    <w:link w:val="21"/>
    <w:rsid w:val="00C97AD9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97AD9"/>
    <w:pPr>
      <w:jc w:val="center"/>
    </w:pPr>
    <w:rPr>
      <w:rFonts w:ascii="Arial New Bash" w:hAnsi="Arial New Bash"/>
    </w:rPr>
  </w:style>
  <w:style w:type="character" w:customStyle="1" w:styleId="30">
    <w:name w:val="Основной текст 3 Знак"/>
    <w:basedOn w:val="a0"/>
    <w:link w:val="3"/>
    <w:rsid w:val="00C97AD9"/>
    <w:rPr>
      <w:rFonts w:ascii="Arial New Bash" w:eastAsia="Times New Roman" w:hAnsi="Arial New Bash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97AD9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97A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C97A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97AD9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C97AD9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45AE"/>
    <w:pPr>
      <w:ind w:left="720"/>
      <w:contextualSpacing/>
    </w:pPr>
  </w:style>
  <w:style w:type="paragraph" w:styleId="a8">
    <w:name w:val="Normal (Web)"/>
    <w:basedOn w:val="a"/>
    <w:unhideWhenUsed/>
    <w:rsid w:val="00B447E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447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B44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B447EB"/>
  </w:style>
  <w:style w:type="paragraph" w:styleId="aa">
    <w:name w:val="Balloon Text"/>
    <w:basedOn w:val="a"/>
    <w:link w:val="ab"/>
    <w:uiPriority w:val="99"/>
    <w:semiHidden/>
    <w:unhideWhenUsed/>
    <w:rsid w:val="004446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64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223FF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1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04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4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rsid w:val="003C26C3"/>
    <w:rPr>
      <w:rFonts w:ascii="Times New Roman" w:hAnsi="Times New Roman" w:cs="Times New Roman" w:hint="default"/>
      <w:sz w:val="26"/>
      <w:szCs w:val="26"/>
    </w:rPr>
  </w:style>
  <w:style w:type="character" w:customStyle="1" w:styleId="33">
    <w:name w:val="Знак Знак3"/>
    <w:semiHidden/>
    <w:locked/>
    <w:rsid w:val="003C26C3"/>
    <w:rPr>
      <w:rFonts w:ascii="Arial" w:hAnsi="Arial" w:cs="Arial" w:hint="default"/>
      <w:i/>
      <w:iCs/>
      <w:sz w:val="18"/>
      <w:szCs w:val="24"/>
      <w:lang w:val="ru-RU" w:eastAsia="ru-RU" w:bidi="ar-SA"/>
    </w:rPr>
  </w:style>
  <w:style w:type="table" w:styleId="ad">
    <w:name w:val="Table Grid"/>
    <w:basedOn w:val="a1"/>
    <w:uiPriority w:val="59"/>
    <w:rsid w:val="00706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sikiyaz</dc:creator>
  <cp:lastModifiedBy>Мечетлино</cp:lastModifiedBy>
  <cp:revision>3</cp:revision>
  <cp:lastPrinted>2022-02-22T06:48:00Z</cp:lastPrinted>
  <dcterms:created xsi:type="dcterms:W3CDTF">2022-02-14T05:48:00Z</dcterms:created>
  <dcterms:modified xsi:type="dcterms:W3CDTF">2022-02-22T06:48:00Z</dcterms:modified>
</cp:coreProperties>
</file>