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2C0321">
        <w:rPr>
          <w:b/>
          <w:sz w:val="24"/>
          <w:szCs w:val="24"/>
        </w:rPr>
        <w:t>№</w:t>
      </w:r>
      <w:r w:rsidR="00494DFC">
        <w:rPr>
          <w:b/>
          <w:sz w:val="24"/>
          <w:szCs w:val="24"/>
        </w:rPr>
        <w:t>49</w:t>
      </w:r>
      <w:r w:rsidR="007A1460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494DFC">
        <w:rPr>
          <w:sz w:val="28"/>
          <w:szCs w:val="28"/>
        </w:rPr>
        <w:t>21</w:t>
      </w:r>
      <w:r w:rsidR="002F6FAB">
        <w:rPr>
          <w:sz w:val="28"/>
          <w:szCs w:val="28"/>
        </w:rPr>
        <w:t xml:space="preserve">» </w:t>
      </w:r>
      <w:r w:rsidR="00494DFC">
        <w:rPr>
          <w:sz w:val="28"/>
          <w:szCs w:val="28"/>
        </w:rPr>
        <w:t xml:space="preserve">апрель </w:t>
      </w:r>
      <w:r w:rsidR="00732C53">
        <w:rPr>
          <w:sz w:val="28"/>
          <w:szCs w:val="28"/>
        </w:rPr>
        <w:t>202</w:t>
      </w:r>
      <w:r w:rsidR="00494DFC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2C0321">
        <w:rPr>
          <w:sz w:val="28"/>
          <w:szCs w:val="28"/>
        </w:rPr>
        <w:t xml:space="preserve">       «</w:t>
      </w:r>
      <w:r w:rsidR="00494DFC">
        <w:rPr>
          <w:sz w:val="28"/>
          <w:szCs w:val="28"/>
        </w:rPr>
        <w:t>21</w:t>
      </w:r>
      <w:r w:rsidR="002F6FAB">
        <w:rPr>
          <w:sz w:val="28"/>
          <w:szCs w:val="28"/>
        </w:rPr>
        <w:t xml:space="preserve">» </w:t>
      </w:r>
      <w:r w:rsidR="00494DFC">
        <w:rPr>
          <w:sz w:val="28"/>
          <w:szCs w:val="28"/>
        </w:rPr>
        <w:t>апреля</w:t>
      </w:r>
      <w:r w:rsidR="00732C53">
        <w:rPr>
          <w:sz w:val="28"/>
          <w:szCs w:val="28"/>
        </w:rPr>
        <w:t xml:space="preserve"> 202</w:t>
      </w:r>
      <w:r w:rsidR="00494DFC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2C0321" w:rsidRPr="002C0321" w:rsidRDefault="002C0321" w:rsidP="00494DFC">
      <w:pPr>
        <w:widowControl/>
        <w:spacing w:line="288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C0321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>«О признании утратившим силу Постановления администрации сельского поселения Мечетлинский сельсовет муниципального района Салаватский район Республики Башкортостан от 22.03.2013 № 6</w:t>
      </w:r>
      <w:r w:rsidR="00494DFC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 xml:space="preserve">6 </w:t>
      </w:r>
      <w:r w:rsidRPr="002C0321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>«Об утверждении</w:t>
      </w:r>
      <w:r w:rsidR="00494DFC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 xml:space="preserve"> </w:t>
      </w:r>
      <w:bookmarkStart w:id="0" w:name="_GoBack"/>
      <w:bookmarkEnd w:id="0"/>
      <w:r w:rsidR="008755D7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 xml:space="preserve">положения </w:t>
      </w:r>
      <w:r w:rsidR="008755D7" w:rsidRPr="002C0321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>о</w:t>
      </w:r>
      <w:r w:rsidR="00494DFC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 xml:space="preserve"> муниципальном контроле за использованием земель на территории </w:t>
      </w:r>
      <w:r w:rsidRPr="002C032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сельск</w:t>
      </w:r>
      <w:r w:rsidR="00494DF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ого</w:t>
      </w:r>
      <w:r w:rsidRPr="002C032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поселени</w:t>
      </w:r>
      <w:r w:rsidR="00494DF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я</w:t>
      </w:r>
      <w:r w:rsidRPr="002C032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2C0321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>Мечетлинский сельсовет муниципального района Салаватский район Республики Башкортостан</w:t>
      </w:r>
      <w:r w:rsidRPr="002C032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».</w:t>
      </w:r>
    </w:p>
    <w:p w:rsidR="002C0321" w:rsidRPr="002C0321" w:rsidRDefault="002C0321" w:rsidP="002C032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2C0321" w:rsidRPr="002C0321" w:rsidRDefault="002C0321" w:rsidP="002C0321">
      <w:pPr>
        <w:widowControl/>
        <w:spacing w:line="288" w:lineRule="auto"/>
        <w:ind w:firstLine="708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2C032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Рассмотрев экспертное заключение Государственного комитета Республики Башкортостан по делам юстиции, руководствуясь Конституцией Российской Федерации, Земельным кодексом Российской Федерации, Федеральными законами от 06.10.2003 № 131-ФЗ «Об общих принципах организации местного самоуправления  в Российской Федерации»; от 31.07.2020 № 248-ФЗ «О государственном контроле (надзоре) и муниципальном контроле в Российской Федерации»;</w:t>
      </w:r>
      <w:r w:rsidRPr="002C0321"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  <w:t xml:space="preserve"> </w:t>
      </w: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Конституцией Республики Башкортостан; Законом Республики Башкортостан от 18 марта 2005 года № 162-з «О местном самоуправлении в Республике Башкортостан»; Уставом сельского поселения Мечетлинский сельсовет муниципального района Салаватский район Республики Башкортостан, Администрация сельского поселения Мечетлинский сельсовет муниципального района Салаватский район Республики Башкортостан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2C032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ПОСТАНОВЛЯЕТ:</w:t>
      </w:r>
    </w:p>
    <w:p w:rsidR="002C0321" w:rsidRPr="002C0321" w:rsidRDefault="002C0321" w:rsidP="002C0321">
      <w:pPr>
        <w:widowControl/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2C0321" w:rsidRPr="002C0321" w:rsidRDefault="002C0321" w:rsidP="002C0321">
      <w:pPr>
        <w:widowControl/>
        <w:numPr>
          <w:ilvl w:val="0"/>
          <w:numId w:val="8"/>
        </w:numPr>
        <w:tabs>
          <w:tab w:val="left" w:pos="993"/>
        </w:tabs>
        <w:suppressAutoHyphens/>
        <w:spacing w:after="200" w:line="288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2C032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Признать утратившим силу </w:t>
      </w: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постановление Администрации сельского поселения Мечетлинский сельсовет муниципального района Салаватский район Республики Башкортостан </w:t>
      </w:r>
      <w:r w:rsidRPr="002C0321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от 22.03.2013 № 6</w:t>
      </w:r>
      <w:r w:rsidR="00494DFC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6</w:t>
      </w:r>
      <w:r w:rsidRPr="002C0321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 xml:space="preserve"> «Об </w:t>
      </w:r>
      <w:r w:rsidR="008755D7" w:rsidRPr="002C0321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 xml:space="preserve">утверждении </w:t>
      </w:r>
      <w:r w:rsidR="008755D7" w:rsidRPr="008755D7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положения о</w:t>
      </w:r>
      <w:r w:rsidR="00494DFC" w:rsidRPr="00494DFC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 xml:space="preserve"> муниципальном</w:t>
      </w:r>
      <w:r w:rsidR="00494DFC" w:rsidRPr="00494DFC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 xml:space="preserve"> земельном</w:t>
      </w:r>
      <w:r w:rsidR="00494DFC" w:rsidRPr="00494DFC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 xml:space="preserve"> контроле за использованием земель </w:t>
      </w:r>
      <w:r w:rsidR="00494DFC" w:rsidRPr="00494DFC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lastRenderedPageBreak/>
        <w:t xml:space="preserve">на территории </w:t>
      </w:r>
      <w:r w:rsidR="00494DFC" w:rsidRPr="00494DF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сельского поселения </w:t>
      </w:r>
      <w:r w:rsidR="00494DFC" w:rsidRPr="00494DFC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Мечетлинский сельсовет муниципального района Салаватский район Республики Башкортоста</w:t>
      </w:r>
      <w:r w:rsidR="00494DFC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н</w:t>
      </w:r>
      <w:r w:rsidR="008755D7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»;</w:t>
      </w:r>
    </w:p>
    <w:p w:rsidR="008755D7" w:rsidRPr="008755D7" w:rsidRDefault="002C0321" w:rsidP="008755D7">
      <w:pPr>
        <w:widowControl/>
        <w:numPr>
          <w:ilvl w:val="0"/>
          <w:numId w:val="8"/>
        </w:numPr>
        <w:tabs>
          <w:tab w:val="left" w:pos="993"/>
        </w:tabs>
        <w:suppressAutoHyphens/>
        <w:spacing w:after="200" w:line="288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Утвердить Постановление </w:t>
      </w: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«О признании утратившим силу Постановления администрации сельского поселения Мечетлинский сельсовет муниципального района Салаватский район Республики Башкортостан </w:t>
      </w:r>
      <w:r w:rsidRPr="002C0321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от 22.03.2013 № 6</w:t>
      </w:r>
      <w:r w:rsidR="00494DFC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6</w:t>
      </w:r>
      <w:r w:rsidRPr="002C0321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 xml:space="preserve"> </w:t>
      </w:r>
      <w:r w:rsidR="00494DFC" w:rsidRPr="002C0321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«</w:t>
      </w:r>
      <w:r w:rsidR="00494DFC" w:rsidRPr="008755D7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 xml:space="preserve">Об </w:t>
      </w:r>
      <w:r w:rsidR="008755D7" w:rsidRPr="008755D7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утверждении положения</w:t>
      </w:r>
      <w:r w:rsidR="008755D7" w:rsidRPr="00494DFC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 xml:space="preserve"> о</w:t>
      </w:r>
      <w:r w:rsidR="00494DFC" w:rsidRPr="00494DFC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 xml:space="preserve"> муниципальном земельном контроле за использованием земель на территории </w:t>
      </w:r>
      <w:r w:rsidR="00494DFC" w:rsidRPr="00494DF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сельского поселения </w:t>
      </w:r>
      <w:r w:rsidR="00494DFC" w:rsidRPr="00494DFC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Мечетлинский сельсовет муниципального района Салаватский район Республики Башкортоста</w:t>
      </w:r>
      <w:r w:rsidR="00494DFC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н»</w:t>
      </w:r>
      <w:r w:rsidR="00494DFC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.</w:t>
      </w:r>
    </w:p>
    <w:p w:rsidR="008755D7" w:rsidRPr="008755D7" w:rsidRDefault="008755D7" w:rsidP="008755D7">
      <w:pPr>
        <w:widowControl/>
        <w:tabs>
          <w:tab w:val="left" w:pos="993"/>
        </w:tabs>
        <w:suppressAutoHyphens/>
        <w:spacing w:after="200" w:line="288" w:lineRule="auto"/>
        <w:ind w:left="36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3.</w:t>
      </w:r>
      <w:r w:rsidR="002C0321" w:rsidRPr="008755D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875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Настоящее постановление вступает в силу со дня подписания.</w:t>
      </w:r>
    </w:p>
    <w:p w:rsidR="002C0321" w:rsidRPr="002C0321" w:rsidRDefault="002C0321" w:rsidP="002C0321">
      <w:pP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4.Обнародовать настоящее </w:t>
      </w:r>
      <w:r w:rsidR="008755D7"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постановление на</w:t>
      </w: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информационном стенде Совета сельского поселения Мечетлинский сельсовета муниципального района Салаватский район Республики Башкортостан по адресу: Республика Башкортостан, Салаватский район, с. Мечетлино, ул. Центральная, 67, и разместить на информационном сайте администрации сельского поселения Мечетлинский сельсовета муниципального района Салаватский район Рес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публики Башкортостан по адресу:</w:t>
      </w: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http://mechetli33sp.ru</w:t>
      </w:r>
    </w:p>
    <w:p w:rsidR="00F63D3F" w:rsidRPr="002C0321" w:rsidRDefault="002C0321" w:rsidP="002C0321">
      <w:pPr>
        <w:rPr>
          <w:rFonts w:ascii="Times New Roman" w:hAnsi="Times New Roman" w:cs="Times New Roman"/>
          <w:iCs/>
          <w:sz w:val="28"/>
          <w:szCs w:val="28"/>
        </w:rPr>
      </w:pP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5. Контроль за исполнением настоящего постановления возлагаю на себя.</w:t>
      </w:r>
    </w:p>
    <w:p w:rsidR="002C0321" w:rsidRDefault="002C0321" w:rsidP="002F6F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55D7" w:rsidRDefault="008755D7" w:rsidP="002F6F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55D7" w:rsidRDefault="008755D7" w:rsidP="002F6F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55D7" w:rsidRPr="002C0321" w:rsidRDefault="008755D7" w:rsidP="002F6F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6FAB" w:rsidRPr="002C0321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 w:rsidRPr="002C0321"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2C0321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</w:t>
      </w:r>
      <w:proofErr w:type="spellStart"/>
      <w:r w:rsidR="002F6FAB" w:rsidRPr="002C0321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  <w:r w:rsidR="002F6FAB" w:rsidRPr="002C0321"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2F6FAB" w:rsidRPr="002C0321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460" w:rsidRDefault="00822460">
      <w:r>
        <w:separator/>
      </w:r>
    </w:p>
  </w:endnote>
  <w:endnote w:type="continuationSeparator" w:id="0">
    <w:p w:rsidR="00822460" w:rsidRDefault="0082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460" w:rsidRDefault="00822460"/>
  </w:footnote>
  <w:footnote w:type="continuationSeparator" w:id="0">
    <w:p w:rsidR="00822460" w:rsidRDefault="008224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BE53768"/>
    <w:multiLevelType w:val="hybridMultilevel"/>
    <w:tmpl w:val="015ED3EA"/>
    <w:lvl w:ilvl="0" w:tplc="71009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A2C6391"/>
    <w:multiLevelType w:val="hybridMultilevel"/>
    <w:tmpl w:val="E75A1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20B84"/>
    <w:rsid w:val="00044800"/>
    <w:rsid w:val="000944F7"/>
    <w:rsid w:val="001B3D6D"/>
    <w:rsid w:val="001D2BC1"/>
    <w:rsid w:val="001E6982"/>
    <w:rsid w:val="002025D7"/>
    <w:rsid w:val="0024064E"/>
    <w:rsid w:val="002700A4"/>
    <w:rsid w:val="002721EA"/>
    <w:rsid w:val="002C0321"/>
    <w:rsid w:val="002F6FAB"/>
    <w:rsid w:val="0031591A"/>
    <w:rsid w:val="0032148E"/>
    <w:rsid w:val="00404ED3"/>
    <w:rsid w:val="00410AAF"/>
    <w:rsid w:val="00425861"/>
    <w:rsid w:val="00494DFC"/>
    <w:rsid w:val="004C7251"/>
    <w:rsid w:val="004D0C41"/>
    <w:rsid w:val="005351E5"/>
    <w:rsid w:val="005521B1"/>
    <w:rsid w:val="00590008"/>
    <w:rsid w:val="00600CC0"/>
    <w:rsid w:val="00603D0C"/>
    <w:rsid w:val="00653FC2"/>
    <w:rsid w:val="00656FA4"/>
    <w:rsid w:val="00696787"/>
    <w:rsid w:val="00732C53"/>
    <w:rsid w:val="00773DA2"/>
    <w:rsid w:val="0078340D"/>
    <w:rsid w:val="007A1460"/>
    <w:rsid w:val="007C5846"/>
    <w:rsid w:val="007D46F8"/>
    <w:rsid w:val="00802D39"/>
    <w:rsid w:val="00812E56"/>
    <w:rsid w:val="00822460"/>
    <w:rsid w:val="008266E2"/>
    <w:rsid w:val="008755D7"/>
    <w:rsid w:val="008A1274"/>
    <w:rsid w:val="008B7018"/>
    <w:rsid w:val="009C30FC"/>
    <w:rsid w:val="009E752A"/>
    <w:rsid w:val="00A268E4"/>
    <w:rsid w:val="00A4764D"/>
    <w:rsid w:val="00AA6BB9"/>
    <w:rsid w:val="00B05F41"/>
    <w:rsid w:val="00B652E4"/>
    <w:rsid w:val="00BA3ECB"/>
    <w:rsid w:val="00BA44F0"/>
    <w:rsid w:val="00BB1902"/>
    <w:rsid w:val="00C17FFA"/>
    <w:rsid w:val="00CA4C49"/>
    <w:rsid w:val="00D516FC"/>
    <w:rsid w:val="00D84A05"/>
    <w:rsid w:val="00D85480"/>
    <w:rsid w:val="00DB668E"/>
    <w:rsid w:val="00DE2C6F"/>
    <w:rsid w:val="00E52754"/>
    <w:rsid w:val="00ED4FF7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4526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3</cp:revision>
  <cp:lastPrinted>2025-04-21T07:04:00Z</cp:lastPrinted>
  <dcterms:created xsi:type="dcterms:W3CDTF">2022-03-14T11:09:00Z</dcterms:created>
  <dcterms:modified xsi:type="dcterms:W3CDTF">2025-04-21T07:04:00Z</dcterms:modified>
</cp:coreProperties>
</file>