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A31724" w:rsidRPr="00A31724" w:rsidTr="00AE6B2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БАШ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К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ОРТОСТАН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 Р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ЕСПУБЛИКА</w:t>
            </w:r>
            <w:proofErr w:type="gramEnd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h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САЛАУАТ РАЙОНЫ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МУНИЦИПАЛЬ РАЙОНЫНЫҢ                     МӘСЕТЛЕ АУЫЛ СОВЕТЫ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АУЫЛ БИЛӘМӘҺЕ ХАКИМИӘТЕ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452482, Мәсетле ауылы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Үзәк урамы, 67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bidi="ar-SA"/>
              </w:rPr>
            </w:pPr>
            <w:r w:rsidRPr="00A3172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РЕСПУБЛИКИ БАШКОРТОСТАН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452482, с. Мечетлино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ул. Центральная, 67</w:t>
            </w:r>
          </w:p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тел. 2-34-02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 w:bidi="ar-SA"/>
              </w:rPr>
            </w:pPr>
          </w:p>
        </w:tc>
      </w:tr>
    </w:tbl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A31724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bidi="ar-SA"/>
        </w:rPr>
        <w:t>Ҡ</w:t>
      </w:r>
      <w:r w:rsidRPr="00A31724">
        <w:rPr>
          <w:rFonts w:ascii="Times New Roman" w:hAnsi="Times New Roman" w:cs="Times New Roman"/>
          <w:b/>
          <w:color w:val="auto"/>
          <w:sz w:val="28"/>
          <w:szCs w:val="28"/>
          <w:lang w:val="be-BY" w:bidi="ar-SA"/>
        </w:rPr>
        <w:t xml:space="preserve"> А Р А Р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№</w:t>
      </w:r>
      <w:r w:rsidR="00DE1199">
        <w:rPr>
          <w:rFonts w:ascii="Times New Roman" w:eastAsia="Times New Roman" w:hAnsi="Times New Roman" w:cs="Times New Roman"/>
          <w:b/>
          <w:color w:val="auto"/>
          <w:lang w:bidi="ar-SA"/>
        </w:rPr>
        <w:t>103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ПОСТАНОВЛЕНИЕ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03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декабрь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й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DE1199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DE1199">
        <w:rPr>
          <w:rFonts w:ascii="Times New Roman" w:eastAsia="Times New Roman" w:hAnsi="Times New Roman" w:cs="Times New Roman"/>
          <w:color w:val="auto"/>
          <w:lang w:bidi="ar-SA"/>
        </w:rPr>
        <w:t>03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г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1B88" w:rsidRPr="00A31724" w:rsidRDefault="00951B88" w:rsidP="00951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951B88" w:rsidRPr="00A31724" w:rsidRDefault="00951B88" w:rsidP="00951B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A31724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A3172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D35D2" w:rsidRDefault="000D35D2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Жилому дому</w:t>
      </w:r>
      <w:proofErr w:type="gramEnd"/>
      <w:r>
        <w:rPr>
          <w:sz w:val="28"/>
          <w:szCs w:val="28"/>
        </w:rPr>
        <w:t xml:space="preserve"> </w:t>
      </w:r>
      <w:r w:rsidR="00DE1199">
        <w:rPr>
          <w:sz w:val="28"/>
          <w:szCs w:val="28"/>
        </w:rPr>
        <w:t xml:space="preserve">расположенному на земельном участке </w:t>
      </w:r>
      <w:r w:rsidR="005E6657" w:rsidRPr="00A31724">
        <w:rPr>
          <w:sz w:val="28"/>
          <w:szCs w:val="28"/>
        </w:rPr>
        <w:t>с кадастровым номером 02:42:070</w:t>
      </w:r>
      <w:r w:rsidR="00DE1199">
        <w:rPr>
          <w:sz w:val="28"/>
          <w:szCs w:val="28"/>
        </w:rPr>
        <w:t>2</w:t>
      </w:r>
      <w:r w:rsidR="005E6657" w:rsidRPr="00A31724">
        <w:rPr>
          <w:sz w:val="28"/>
          <w:szCs w:val="28"/>
        </w:rPr>
        <w:t>0</w:t>
      </w:r>
      <w:r w:rsidR="00DE1199">
        <w:rPr>
          <w:sz w:val="28"/>
          <w:szCs w:val="28"/>
        </w:rPr>
        <w:t>1</w:t>
      </w:r>
      <w:r w:rsidR="005E6657" w:rsidRPr="00A31724">
        <w:rPr>
          <w:sz w:val="28"/>
          <w:szCs w:val="28"/>
        </w:rPr>
        <w:t>:</w:t>
      </w:r>
      <w:r w:rsidR="00DE1199">
        <w:rPr>
          <w:sz w:val="28"/>
          <w:szCs w:val="28"/>
        </w:rPr>
        <w:t>299</w:t>
      </w:r>
      <w:r w:rsidR="00951B88" w:rsidRPr="00A31724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5E6657" w:rsidRPr="00A31724">
        <w:rPr>
          <w:sz w:val="28"/>
          <w:szCs w:val="28"/>
        </w:rPr>
        <w:t>поселение Мечетлинский</w:t>
      </w:r>
      <w:r w:rsidR="00951B88" w:rsidRPr="00A31724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</w:t>
      </w:r>
      <w:r w:rsidR="00DE1199">
        <w:rPr>
          <w:sz w:val="28"/>
          <w:szCs w:val="28"/>
        </w:rPr>
        <w:t>село Мечетлино</w:t>
      </w:r>
      <w:r w:rsidRPr="00A31724">
        <w:rPr>
          <w:sz w:val="28"/>
          <w:szCs w:val="28"/>
        </w:rPr>
        <w:t>,</w:t>
      </w:r>
      <w:r>
        <w:rPr>
          <w:sz w:val="28"/>
          <w:szCs w:val="28"/>
        </w:rPr>
        <w:t xml:space="preserve"> ул. </w:t>
      </w:r>
      <w:r w:rsidR="00DE1199">
        <w:rPr>
          <w:sz w:val="28"/>
          <w:szCs w:val="28"/>
        </w:rPr>
        <w:t>Лесная</w:t>
      </w:r>
      <w:r>
        <w:rPr>
          <w:sz w:val="28"/>
          <w:szCs w:val="28"/>
        </w:rPr>
        <w:t>, дом 1</w:t>
      </w:r>
      <w:r w:rsidR="00DE1199">
        <w:rPr>
          <w:sz w:val="28"/>
          <w:szCs w:val="28"/>
        </w:rPr>
        <w:t>3</w:t>
      </w:r>
      <w:bookmarkStart w:id="0" w:name="_GoBack"/>
      <w:bookmarkEnd w:id="0"/>
      <w:r w:rsidR="005E6657" w:rsidRPr="00A31724">
        <w:rPr>
          <w:sz w:val="28"/>
          <w:szCs w:val="28"/>
        </w:rPr>
        <w:t xml:space="preserve">     </w:t>
      </w:r>
    </w:p>
    <w:p w:rsidR="00951B88" w:rsidRPr="00A31724" w:rsidRDefault="00951B88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A31724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      </w:t>
      </w:r>
      <w:r w:rsidR="005E6657" w:rsidRPr="00A31724">
        <w:rPr>
          <w:rFonts w:ascii="Times New Roman" w:hAnsi="Times New Roman" w:cs="Times New Roman"/>
          <w:sz w:val="28"/>
          <w:szCs w:val="28"/>
        </w:rPr>
        <w:t>3</w:t>
      </w:r>
      <w:r w:rsidRPr="00A31724">
        <w:rPr>
          <w:rFonts w:ascii="Times New Roman" w:hAnsi="Times New Roman" w:cs="Times New Roman"/>
          <w:sz w:val="28"/>
          <w:szCs w:val="28"/>
        </w:rPr>
        <w:t xml:space="preserve">. </w:t>
      </w:r>
      <w:r w:rsidR="005E6657" w:rsidRPr="00A31724">
        <w:rPr>
          <w:rFonts w:ascii="Times New Roman" w:hAnsi="Times New Roman" w:cs="Times New Roman"/>
          <w:sz w:val="28"/>
          <w:szCs w:val="28"/>
        </w:rPr>
        <w:t>Контроль за</w:t>
      </w:r>
      <w:r w:rsidRPr="00A317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0D35D2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</w:t>
      </w:r>
      <w:proofErr w:type="spellStart"/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Б.С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Хурматуллин</w:t>
      </w:r>
      <w:proofErr w:type="spellEnd"/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1A1F" w:rsidRPr="00A31724" w:rsidRDefault="00D01A1F">
      <w:pPr>
        <w:rPr>
          <w:sz w:val="28"/>
          <w:szCs w:val="28"/>
        </w:rPr>
      </w:pPr>
    </w:p>
    <w:p w:rsidR="00D01A1F" w:rsidRDefault="00D01A1F">
      <w:r>
        <w:t xml:space="preserve"> </w:t>
      </w:r>
    </w:p>
    <w:p w:rsidR="00D01A1F" w:rsidRDefault="00D01A1F"/>
    <w:sectPr w:rsidR="00D01A1F" w:rsidSect="00A31724">
      <w:pgSz w:w="11900" w:h="16840"/>
      <w:pgMar w:top="1285" w:right="1127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0D35D2"/>
    <w:rsid w:val="004C3F1A"/>
    <w:rsid w:val="004D091E"/>
    <w:rsid w:val="005E6657"/>
    <w:rsid w:val="006438E3"/>
    <w:rsid w:val="00814817"/>
    <w:rsid w:val="008E2344"/>
    <w:rsid w:val="00951B88"/>
    <w:rsid w:val="009B065E"/>
    <w:rsid w:val="00A31724"/>
    <w:rsid w:val="00CE2F73"/>
    <w:rsid w:val="00D01A1F"/>
    <w:rsid w:val="00DE1199"/>
    <w:rsid w:val="00F71AB9"/>
    <w:rsid w:val="00F7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3AF4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2</cp:revision>
  <cp:lastPrinted>2025-09-19T09:54:00Z</cp:lastPrinted>
  <dcterms:created xsi:type="dcterms:W3CDTF">2025-12-03T05:56:00Z</dcterms:created>
  <dcterms:modified xsi:type="dcterms:W3CDTF">2025-12-03T05:56:00Z</dcterms:modified>
</cp:coreProperties>
</file>