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bottom w:val="thinThickMediumGap" w:sz="12" w:space="0" w:color="auto"/>
        </w:tblBorders>
        <w:tblLayout w:type="fixed"/>
        <w:tblLook w:val="0000" w:firstRow="0" w:lastRow="0" w:firstColumn="0" w:lastColumn="0" w:noHBand="0" w:noVBand="0"/>
      </w:tblPr>
      <w:tblGrid>
        <w:gridCol w:w="4419"/>
        <w:gridCol w:w="1546"/>
        <w:gridCol w:w="4475"/>
      </w:tblGrid>
      <w:tr w:rsidR="002025D7" w:rsidRPr="00D94F76" w:rsidTr="0029719F">
        <w:trPr>
          <w:trHeight w:val="1797"/>
        </w:trPr>
        <w:tc>
          <w:tcPr>
            <w:tcW w:w="4419" w:type="dxa"/>
            <w:tcBorders>
              <w:top w:val="nil"/>
              <w:left w:val="nil"/>
              <w:bottom w:val="double" w:sz="6" w:space="0" w:color="auto"/>
              <w:right w:val="nil"/>
            </w:tcBorders>
            <w:vAlign w:val="center"/>
          </w:tcPr>
          <w:p w:rsidR="002025D7" w:rsidRPr="00D94F76" w:rsidRDefault="002025D7" w:rsidP="0029719F">
            <w:pPr>
              <w:jc w:val="center"/>
              <w:rPr>
                <w:rFonts w:ascii="Arial" w:hAnsi="Arial" w:cs="Arial"/>
                <w:b/>
                <w:color w:val="333300"/>
                <w:sz w:val="18"/>
                <w:szCs w:val="18"/>
              </w:rPr>
            </w:pPr>
            <w:r w:rsidRPr="00D94F76">
              <w:rPr>
                <w:color w:val="333300"/>
                <w:sz w:val="18"/>
                <w:szCs w:val="18"/>
              </w:rPr>
              <w:t xml:space="preserve">                                                                      </w:t>
            </w:r>
            <w:r w:rsidRPr="00D94F76">
              <w:rPr>
                <w:rFonts w:ascii="Arial" w:hAnsi="Arial" w:cs="Arial"/>
                <w:b/>
                <w:color w:val="333300"/>
                <w:sz w:val="18"/>
                <w:szCs w:val="18"/>
              </w:rPr>
              <w:t>БАШ</w:t>
            </w:r>
            <w:r w:rsidRPr="00D94F76">
              <w:rPr>
                <w:rFonts w:ascii="Lucida Sans Unicode" w:hAnsi="Lucida Sans Unicode" w:cs="Arial"/>
                <w:b/>
                <w:color w:val="333300"/>
                <w:sz w:val="18"/>
                <w:szCs w:val="18"/>
                <w:lang w:val="tt-RU"/>
              </w:rPr>
              <w:t>Ҡ</w:t>
            </w:r>
            <w:r w:rsidRPr="00D94F76">
              <w:rPr>
                <w:rFonts w:ascii="Arial" w:hAnsi="Arial" w:cs="Arial"/>
                <w:b/>
                <w:color w:val="333300"/>
                <w:sz w:val="18"/>
                <w:szCs w:val="18"/>
              </w:rPr>
              <w:t>ОРТОСТАН</w:t>
            </w:r>
            <w:r w:rsidRPr="00D94F76">
              <w:rPr>
                <w:rFonts w:ascii="Arial" w:hAnsi="Arial" w:cs="Arial"/>
                <w:b/>
                <w:color w:val="333300"/>
                <w:sz w:val="18"/>
                <w:szCs w:val="18"/>
                <w:lang w:val="tt-RU"/>
              </w:rPr>
              <w:t xml:space="preserve">  Р</w:t>
            </w:r>
            <w:r w:rsidRPr="00D94F76">
              <w:rPr>
                <w:rFonts w:ascii="Arial" w:hAnsi="Arial" w:cs="Arial"/>
                <w:b/>
                <w:color w:val="333300"/>
                <w:sz w:val="18"/>
                <w:szCs w:val="18"/>
              </w:rPr>
              <w:t>ЕСПУБЛИКА</w:t>
            </w:r>
            <w:r w:rsidRPr="00D94F76">
              <w:rPr>
                <w:rFonts w:ascii="Arial" w:hAnsi="Arial" w:cs="Arial"/>
                <w:b/>
                <w:color w:val="333300"/>
                <w:sz w:val="18"/>
                <w:szCs w:val="18"/>
                <w:lang w:val="en-US"/>
              </w:rPr>
              <w:t>h</w:t>
            </w:r>
            <w:r w:rsidRPr="00D94F76">
              <w:rPr>
                <w:rFonts w:ascii="Arial" w:hAnsi="Arial" w:cs="Arial"/>
                <w:b/>
                <w:color w:val="333300"/>
                <w:sz w:val="18"/>
                <w:szCs w:val="18"/>
              </w:rPr>
              <w:t>Ы</w:t>
            </w:r>
          </w:p>
          <w:p w:rsidR="002025D7" w:rsidRPr="00D94F76" w:rsidRDefault="002025D7" w:rsidP="0029719F">
            <w:pPr>
              <w:jc w:val="center"/>
              <w:rPr>
                <w:rFonts w:ascii="Arial" w:hAnsi="Arial" w:cs="Arial"/>
                <w:b/>
                <w:color w:val="333300"/>
                <w:sz w:val="18"/>
                <w:szCs w:val="18"/>
                <w:lang w:val="tt-RU"/>
              </w:rPr>
            </w:pPr>
            <w:r w:rsidRPr="00D94F76">
              <w:rPr>
                <w:rFonts w:ascii="Arial" w:hAnsi="Arial" w:cs="Arial"/>
                <w:b/>
                <w:color w:val="333300"/>
                <w:sz w:val="18"/>
                <w:szCs w:val="18"/>
                <w:lang w:val="tt-RU"/>
              </w:rPr>
              <w:t>САЛАУАТ РАЙОНЫ</w:t>
            </w:r>
          </w:p>
          <w:p w:rsidR="002025D7" w:rsidRPr="00D94F76" w:rsidRDefault="002025D7" w:rsidP="0029719F">
            <w:pPr>
              <w:jc w:val="center"/>
              <w:rPr>
                <w:rFonts w:ascii="Arial" w:hAnsi="Arial" w:cs="Arial"/>
                <w:b/>
                <w:color w:val="333300"/>
                <w:sz w:val="18"/>
                <w:szCs w:val="18"/>
                <w:lang w:val="tt-RU"/>
              </w:rPr>
            </w:pPr>
            <w:r w:rsidRPr="00D94F76">
              <w:rPr>
                <w:rFonts w:ascii="Arial" w:hAnsi="Arial" w:cs="Arial"/>
                <w:b/>
                <w:color w:val="333300"/>
                <w:sz w:val="18"/>
                <w:szCs w:val="18"/>
                <w:lang w:val="tt-RU"/>
              </w:rPr>
              <w:t>МУНИЦИПАЛЬ РАЙОНЫНЫҢ                     МӘСЕТЛЕ АУЫЛ СОВЕТЫ</w:t>
            </w:r>
          </w:p>
          <w:p w:rsidR="002025D7" w:rsidRPr="00D94F76" w:rsidRDefault="002025D7" w:rsidP="0029719F">
            <w:pPr>
              <w:jc w:val="center"/>
              <w:rPr>
                <w:rFonts w:ascii="Arial" w:hAnsi="Arial" w:cs="Arial"/>
                <w:b/>
                <w:color w:val="333300"/>
                <w:sz w:val="18"/>
                <w:szCs w:val="18"/>
                <w:lang w:val="tt-RU"/>
              </w:rPr>
            </w:pPr>
            <w:r w:rsidRPr="00D94F76">
              <w:rPr>
                <w:rFonts w:ascii="Arial" w:hAnsi="Arial" w:cs="Arial"/>
                <w:b/>
                <w:color w:val="333300"/>
                <w:sz w:val="18"/>
                <w:szCs w:val="18"/>
                <w:lang w:val="tt-RU"/>
              </w:rPr>
              <w:t>АУЫЛ БИЛӘМӘҺЕ ХАКИМИӘТЕ</w:t>
            </w:r>
          </w:p>
          <w:p w:rsidR="002025D7" w:rsidRPr="00D94F76" w:rsidRDefault="002025D7" w:rsidP="0029719F">
            <w:pPr>
              <w:jc w:val="center"/>
              <w:rPr>
                <w:iCs/>
                <w:color w:val="333300"/>
                <w:sz w:val="18"/>
                <w:szCs w:val="18"/>
                <w:lang w:val="tt-RU"/>
              </w:rPr>
            </w:pPr>
          </w:p>
          <w:p w:rsidR="002025D7" w:rsidRPr="00D94F76" w:rsidRDefault="002025D7" w:rsidP="0029719F">
            <w:pPr>
              <w:jc w:val="center"/>
              <w:rPr>
                <w:iCs/>
                <w:color w:val="333300"/>
                <w:sz w:val="18"/>
                <w:szCs w:val="18"/>
                <w:lang w:val="tt-RU"/>
              </w:rPr>
            </w:pPr>
          </w:p>
          <w:p w:rsidR="002025D7" w:rsidRPr="002F6FAB" w:rsidRDefault="002025D7" w:rsidP="0029719F">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452482, Мәсетле ауылы</w:t>
            </w:r>
          </w:p>
          <w:p w:rsidR="002025D7" w:rsidRPr="002F6FAB" w:rsidRDefault="002025D7" w:rsidP="0029719F">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Үзәк  урамы, 67</w:t>
            </w:r>
          </w:p>
          <w:p w:rsidR="002025D7" w:rsidRPr="002F6FAB" w:rsidRDefault="002025D7" w:rsidP="0029719F">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тел. 2-34-02</w:t>
            </w:r>
          </w:p>
          <w:p w:rsidR="002025D7" w:rsidRPr="00D94F76" w:rsidRDefault="002025D7" w:rsidP="0029719F">
            <w:pPr>
              <w:pStyle w:val="3"/>
              <w:rPr>
                <w:rFonts w:cs="Arial"/>
                <w:i w:val="0"/>
                <w:szCs w:val="18"/>
              </w:rPr>
            </w:pPr>
          </w:p>
        </w:tc>
        <w:tc>
          <w:tcPr>
            <w:tcW w:w="1546" w:type="dxa"/>
            <w:tcBorders>
              <w:top w:val="nil"/>
              <w:left w:val="nil"/>
              <w:bottom w:val="double" w:sz="6" w:space="0" w:color="auto"/>
              <w:right w:val="nil"/>
            </w:tcBorders>
            <w:vAlign w:val="center"/>
          </w:tcPr>
          <w:p w:rsidR="002025D7" w:rsidRDefault="002025D7" w:rsidP="0029719F">
            <w:pPr>
              <w:rPr>
                <w:rFonts w:ascii="Peterburg" w:hAnsi="Peterburg"/>
                <w:color w:val="333300"/>
                <w:sz w:val="18"/>
                <w:szCs w:val="18"/>
              </w:rPr>
            </w:pPr>
            <w:r>
              <w:rPr>
                <w:noProof/>
                <w:sz w:val="18"/>
                <w:szCs w:val="18"/>
                <w:lang w:bidi="ar-SA"/>
              </w:rPr>
              <w:drawing>
                <wp:inline distT="0" distB="0" distL="0" distR="0">
                  <wp:extent cx="771525" cy="1095375"/>
                  <wp:effectExtent l="19050" t="0" r="9525" b="0"/>
                  <wp:docPr id="7" name="Рисунок 7"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алаватский"/>
                          <pic:cNvPicPr>
                            <a:picLocks noChangeAspect="1" noChangeArrowheads="1"/>
                          </pic:cNvPicPr>
                        </pic:nvPicPr>
                        <pic:blipFill>
                          <a:blip r:embed="rId7" cstate="print">
                            <a:grayscl/>
                          </a:blip>
                          <a:srcRect l="-4167" t="-16664" r="-4167" b="-3999"/>
                          <a:stretch>
                            <a:fillRect/>
                          </a:stretch>
                        </pic:blipFill>
                        <pic:spPr bwMode="auto">
                          <a:xfrm>
                            <a:off x="0" y="0"/>
                            <a:ext cx="771525" cy="1095375"/>
                          </a:xfrm>
                          <a:prstGeom prst="rect">
                            <a:avLst/>
                          </a:prstGeom>
                          <a:noFill/>
                          <a:ln w="9525">
                            <a:noFill/>
                            <a:miter lim="800000"/>
                            <a:headEnd/>
                            <a:tailEnd/>
                          </a:ln>
                        </pic:spPr>
                      </pic:pic>
                    </a:graphicData>
                  </a:graphic>
                </wp:inline>
              </w:drawing>
            </w:r>
          </w:p>
          <w:p w:rsidR="002025D7" w:rsidRDefault="002025D7" w:rsidP="0029719F">
            <w:pPr>
              <w:rPr>
                <w:rFonts w:ascii="Peterburg" w:hAnsi="Peterburg"/>
                <w:sz w:val="18"/>
                <w:szCs w:val="18"/>
              </w:rPr>
            </w:pPr>
          </w:p>
          <w:p w:rsidR="002025D7" w:rsidRDefault="002025D7" w:rsidP="0029719F">
            <w:pPr>
              <w:rPr>
                <w:rFonts w:ascii="Peterburg" w:hAnsi="Peterburg"/>
                <w:sz w:val="18"/>
                <w:szCs w:val="18"/>
              </w:rPr>
            </w:pPr>
          </w:p>
          <w:p w:rsidR="002025D7" w:rsidRPr="00D94F76" w:rsidRDefault="002025D7" w:rsidP="0029719F">
            <w:pPr>
              <w:rPr>
                <w:rFonts w:ascii="Peterburg" w:hAnsi="Peterburg"/>
                <w:sz w:val="18"/>
                <w:szCs w:val="18"/>
              </w:rPr>
            </w:pPr>
          </w:p>
        </w:tc>
        <w:tc>
          <w:tcPr>
            <w:tcW w:w="4475" w:type="dxa"/>
            <w:tcBorders>
              <w:top w:val="nil"/>
              <w:left w:val="nil"/>
              <w:bottom w:val="double" w:sz="6" w:space="0" w:color="auto"/>
              <w:right w:val="nil"/>
            </w:tcBorders>
            <w:vAlign w:val="center"/>
          </w:tcPr>
          <w:p w:rsidR="002025D7" w:rsidRPr="00D94F76" w:rsidRDefault="002025D7" w:rsidP="0029719F">
            <w:pPr>
              <w:jc w:val="center"/>
              <w:rPr>
                <w:rFonts w:ascii="Arial" w:hAnsi="Arial" w:cs="Arial"/>
                <w:b/>
                <w:sz w:val="18"/>
                <w:szCs w:val="18"/>
                <w:lang w:val="tt-RU"/>
              </w:rPr>
            </w:pPr>
            <w:r w:rsidRPr="00D94F76">
              <w:rPr>
                <w:rFonts w:ascii="Arial" w:hAnsi="Arial" w:cs="Arial"/>
                <w:b/>
                <w:sz w:val="18"/>
                <w:szCs w:val="18"/>
                <w:lang w:val="tt-RU"/>
              </w:rPr>
              <w:t>РЕСПУБЛИКА БАШКОРТОСТАН</w:t>
            </w:r>
          </w:p>
          <w:p w:rsidR="002025D7" w:rsidRPr="00D94F76" w:rsidRDefault="002025D7" w:rsidP="0029719F">
            <w:pPr>
              <w:jc w:val="center"/>
              <w:rPr>
                <w:rFonts w:ascii="Arial" w:hAnsi="Arial" w:cs="Arial"/>
                <w:b/>
                <w:sz w:val="18"/>
                <w:szCs w:val="18"/>
                <w:lang w:val="tt-RU"/>
              </w:rPr>
            </w:pPr>
            <w:r w:rsidRPr="00D94F76">
              <w:rPr>
                <w:rFonts w:ascii="Arial" w:hAnsi="Arial" w:cs="Arial"/>
                <w:b/>
                <w:sz w:val="18"/>
                <w:szCs w:val="18"/>
              </w:rPr>
              <w:t>АДМИНИСТРАЦИЯ СЕЛЬСКОГО ПОСЕЛЕНИЯ                                  МЕЧЕТЛИНСКИЙ СЕЛЬСОВЕТ</w:t>
            </w:r>
          </w:p>
          <w:p w:rsidR="002025D7" w:rsidRPr="00D94F76" w:rsidRDefault="002025D7" w:rsidP="0029719F">
            <w:pPr>
              <w:jc w:val="center"/>
              <w:rPr>
                <w:rFonts w:ascii="Arial" w:hAnsi="Arial" w:cs="Arial"/>
                <w:b/>
                <w:sz w:val="18"/>
                <w:szCs w:val="18"/>
                <w:lang w:val="tt-RU"/>
              </w:rPr>
            </w:pPr>
            <w:r w:rsidRPr="00D94F76">
              <w:rPr>
                <w:rFonts w:ascii="Arial" w:hAnsi="Arial" w:cs="Arial"/>
                <w:b/>
                <w:sz w:val="18"/>
                <w:szCs w:val="18"/>
              </w:rPr>
              <w:t>МУНИЦИПАЛЬНОГО РАЙОНА</w:t>
            </w:r>
          </w:p>
          <w:p w:rsidR="002025D7" w:rsidRPr="00D94F76" w:rsidRDefault="002025D7" w:rsidP="0029719F">
            <w:pPr>
              <w:jc w:val="center"/>
              <w:rPr>
                <w:rFonts w:ascii="Arial" w:hAnsi="Arial" w:cs="Arial"/>
                <w:b/>
                <w:bCs/>
                <w:sz w:val="18"/>
                <w:szCs w:val="18"/>
              </w:rPr>
            </w:pPr>
            <w:r w:rsidRPr="00D94F76">
              <w:rPr>
                <w:rFonts w:ascii="Arial" w:hAnsi="Arial" w:cs="Arial"/>
                <w:b/>
                <w:sz w:val="18"/>
                <w:szCs w:val="18"/>
              </w:rPr>
              <w:t>САЛАВАТСКИЙ РАЙОН</w:t>
            </w:r>
          </w:p>
          <w:p w:rsidR="002025D7" w:rsidRPr="00D94F76" w:rsidRDefault="002025D7" w:rsidP="0029719F">
            <w:pPr>
              <w:jc w:val="center"/>
              <w:rPr>
                <w:color w:val="333300"/>
                <w:sz w:val="18"/>
                <w:szCs w:val="18"/>
              </w:rPr>
            </w:pPr>
          </w:p>
          <w:p w:rsidR="002025D7" w:rsidRPr="00D94F76" w:rsidRDefault="002025D7" w:rsidP="0029719F">
            <w:pPr>
              <w:jc w:val="center"/>
              <w:rPr>
                <w:color w:val="333300"/>
                <w:sz w:val="18"/>
                <w:szCs w:val="18"/>
              </w:rPr>
            </w:pPr>
          </w:p>
          <w:p w:rsidR="002025D7" w:rsidRPr="002F6FAB" w:rsidRDefault="002025D7" w:rsidP="0029719F">
            <w:pPr>
              <w:pStyle w:val="4"/>
              <w:rPr>
                <w:rFonts w:ascii="Times New Roman" w:hAnsi="Times New Roman" w:cs="Times New Roman"/>
                <w:i w:val="0"/>
                <w:szCs w:val="18"/>
              </w:rPr>
            </w:pPr>
            <w:r w:rsidRPr="002F6FAB">
              <w:rPr>
                <w:rFonts w:ascii="Times New Roman" w:hAnsi="Times New Roman" w:cs="Times New Roman"/>
                <w:i w:val="0"/>
                <w:szCs w:val="18"/>
              </w:rPr>
              <w:t>452482,</w:t>
            </w:r>
            <w:r w:rsidR="002F6FAB">
              <w:rPr>
                <w:rFonts w:ascii="Times New Roman" w:hAnsi="Times New Roman" w:cs="Times New Roman"/>
                <w:i w:val="0"/>
                <w:szCs w:val="18"/>
              </w:rPr>
              <w:t xml:space="preserve"> </w:t>
            </w:r>
            <w:r w:rsidRPr="002F6FAB">
              <w:rPr>
                <w:rFonts w:ascii="Times New Roman" w:hAnsi="Times New Roman" w:cs="Times New Roman"/>
                <w:i w:val="0"/>
                <w:szCs w:val="18"/>
              </w:rPr>
              <w:t>с.Мечетлино</w:t>
            </w:r>
          </w:p>
          <w:p w:rsidR="002025D7" w:rsidRPr="002F6FAB" w:rsidRDefault="002025D7" w:rsidP="0029719F">
            <w:pPr>
              <w:jc w:val="center"/>
              <w:rPr>
                <w:rFonts w:ascii="Times New Roman" w:hAnsi="Times New Roman" w:cs="Times New Roman"/>
                <w:sz w:val="18"/>
                <w:szCs w:val="18"/>
              </w:rPr>
            </w:pPr>
            <w:r w:rsidRPr="002F6FAB">
              <w:rPr>
                <w:rFonts w:ascii="Times New Roman" w:hAnsi="Times New Roman" w:cs="Times New Roman"/>
                <w:sz w:val="18"/>
                <w:szCs w:val="18"/>
              </w:rPr>
              <w:t>Ул. Центральная, 67</w:t>
            </w:r>
          </w:p>
          <w:p w:rsidR="002025D7" w:rsidRPr="00D94F76" w:rsidRDefault="002025D7" w:rsidP="0029719F">
            <w:pPr>
              <w:pStyle w:val="4"/>
              <w:rPr>
                <w:i w:val="0"/>
                <w:color w:val="333300"/>
                <w:szCs w:val="18"/>
              </w:rPr>
            </w:pPr>
            <w:r w:rsidRPr="002F6FAB">
              <w:rPr>
                <w:rFonts w:ascii="Times New Roman" w:hAnsi="Times New Roman" w:cs="Times New Roman"/>
                <w:i w:val="0"/>
                <w:szCs w:val="18"/>
              </w:rPr>
              <w:t>тел. 2-34-02</w:t>
            </w:r>
          </w:p>
        </w:tc>
      </w:tr>
    </w:tbl>
    <w:p w:rsidR="00020B84" w:rsidRDefault="002025D7" w:rsidP="002025D7">
      <w:pPr>
        <w:pStyle w:val="22"/>
        <w:shd w:val="clear" w:color="auto" w:fill="auto"/>
        <w:spacing w:before="0"/>
        <w:ind w:right="60"/>
        <w:jc w:val="left"/>
        <w:rPr>
          <w:b/>
          <w:sz w:val="24"/>
          <w:szCs w:val="24"/>
        </w:rPr>
      </w:pPr>
      <w:r>
        <w:rPr>
          <w:b/>
          <w:sz w:val="24"/>
          <w:szCs w:val="24"/>
        </w:rPr>
        <w:t xml:space="preserve">        </w:t>
      </w:r>
    </w:p>
    <w:p w:rsidR="00F973B7" w:rsidRDefault="00020B84" w:rsidP="002025D7">
      <w:pPr>
        <w:pStyle w:val="22"/>
        <w:shd w:val="clear" w:color="auto" w:fill="auto"/>
        <w:spacing w:before="0"/>
        <w:ind w:right="60"/>
        <w:jc w:val="left"/>
        <w:rPr>
          <w:b/>
          <w:sz w:val="24"/>
          <w:szCs w:val="24"/>
        </w:rPr>
      </w:pPr>
      <w:r>
        <w:rPr>
          <w:b/>
          <w:sz w:val="24"/>
          <w:szCs w:val="24"/>
        </w:rPr>
        <w:t xml:space="preserve">        </w:t>
      </w:r>
      <w:r w:rsidR="002025D7">
        <w:rPr>
          <w:b/>
          <w:sz w:val="24"/>
          <w:szCs w:val="24"/>
        </w:rPr>
        <w:t xml:space="preserve">   КАРАР               </w:t>
      </w:r>
      <w:r w:rsidR="00F87BB0">
        <w:rPr>
          <w:b/>
          <w:sz w:val="24"/>
          <w:szCs w:val="24"/>
        </w:rPr>
        <w:t xml:space="preserve"> </w:t>
      </w:r>
      <w:r w:rsidR="00EE2C65">
        <w:rPr>
          <w:b/>
          <w:sz w:val="24"/>
          <w:szCs w:val="24"/>
        </w:rPr>
        <w:t xml:space="preserve">                             </w:t>
      </w:r>
      <w:r w:rsidR="00F90971">
        <w:rPr>
          <w:b/>
          <w:sz w:val="24"/>
          <w:szCs w:val="24"/>
        </w:rPr>
        <w:t>№77</w:t>
      </w:r>
      <w:r w:rsidR="002025D7">
        <w:rPr>
          <w:b/>
          <w:sz w:val="24"/>
          <w:szCs w:val="24"/>
        </w:rPr>
        <w:t xml:space="preserve">                           ПОСТАНОВЛЕНИЕ</w:t>
      </w:r>
    </w:p>
    <w:p w:rsidR="00F973B7" w:rsidRPr="002025D7" w:rsidRDefault="002025D7" w:rsidP="002025D7">
      <w:pPr>
        <w:pStyle w:val="22"/>
        <w:shd w:val="clear" w:color="auto" w:fill="auto"/>
        <w:spacing w:before="0"/>
        <w:ind w:right="60"/>
        <w:jc w:val="left"/>
        <w:rPr>
          <w:sz w:val="24"/>
          <w:szCs w:val="24"/>
        </w:rPr>
      </w:pPr>
      <w:r>
        <w:rPr>
          <w:b/>
          <w:sz w:val="24"/>
          <w:szCs w:val="24"/>
        </w:rPr>
        <w:t xml:space="preserve">  «</w:t>
      </w:r>
      <w:r w:rsidR="0029719F">
        <w:rPr>
          <w:sz w:val="28"/>
          <w:szCs w:val="28"/>
        </w:rPr>
        <w:t>25</w:t>
      </w:r>
      <w:r w:rsidR="002F6FAB">
        <w:rPr>
          <w:sz w:val="28"/>
          <w:szCs w:val="28"/>
        </w:rPr>
        <w:t xml:space="preserve">» </w:t>
      </w:r>
      <w:r w:rsidR="00837FE3">
        <w:rPr>
          <w:sz w:val="28"/>
          <w:szCs w:val="28"/>
        </w:rPr>
        <w:t>ноябрь</w:t>
      </w:r>
      <w:r w:rsidR="002F6FAB">
        <w:rPr>
          <w:sz w:val="28"/>
          <w:szCs w:val="28"/>
        </w:rPr>
        <w:t xml:space="preserve"> 2020</w:t>
      </w:r>
      <w:r>
        <w:rPr>
          <w:sz w:val="28"/>
          <w:szCs w:val="28"/>
        </w:rPr>
        <w:t xml:space="preserve"> й.</w:t>
      </w:r>
      <w:r w:rsidRPr="00F47A53">
        <w:rPr>
          <w:sz w:val="28"/>
          <w:szCs w:val="28"/>
        </w:rPr>
        <w:t xml:space="preserve"> </w:t>
      </w:r>
      <w:r>
        <w:rPr>
          <w:sz w:val="28"/>
          <w:szCs w:val="28"/>
        </w:rPr>
        <w:t xml:space="preserve">                           </w:t>
      </w:r>
      <w:r w:rsidR="002700A4">
        <w:rPr>
          <w:sz w:val="28"/>
          <w:szCs w:val="28"/>
        </w:rPr>
        <w:t xml:space="preserve">     </w:t>
      </w:r>
      <w:r w:rsidR="003A0808">
        <w:rPr>
          <w:sz w:val="28"/>
          <w:szCs w:val="28"/>
        </w:rPr>
        <w:t xml:space="preserve">                </w:t>
      </w:r>
      <w:r w:rsidR="00B6402C">
        <w:rPr>
          <w:sz w:val="28"/>
          <w:szCs w:val="28"/>
        </w:rPr>
        <w:t xml:space="preserve"> </w:t>
      </w:r>
      <w:r w:rsidR="0029719F">
        <w:rPr>
          <w:sz w:val="28"/>
          <w:szCs w:val="28"/>
        </w:rPr>
        <w:t xml:space="preserve">  «25</w:t>
      </w:r>
      <w:r w:rsidR="002F6FAB">
        <w:rPr>
          <w:sz w:val="28"/>
          <w:szCs w:val="28"/>
        </w:rPr>
        <w:t xml:space="preserve">» </w:t>
      </w:r>
      <w:r w:rsidR="00837FE3">
        <w:rPr>
          <w:sz w:val="28"/>
          <w:szCs w:val="28"/>
        </w:rPr>
        <w:t>ноября</w:t>
      </w:r>
      <w:r w:rsidR="003A0808">
        <w:rPr>
          <w:sz w:val="28"/>
          <w:szCs w:val="28"/>
        </w:rPr>
        <w:t xml:space="preserve"> </w:t>
      </w:r>
      <w:r w:rsidR="002F6FAB">
        <w:rPr>
          <w:sz w:val="28"/>
          <w:szCs w:val="28"/>
        </w:rPr>
        <w:t>2020</w:t>
      </w:r>
      <w:r>
        <w:rPr>
          <w:sz w:val="28"/>
          <w:szCs w:val="28"/>
        </w:rPr>
        <w:t xml:space="preserve"> г.</w:t>
      </w:r>
    </w:p>
    <w:p w:rsidR="002F6FAB" w:rsidRPr="002F6FAB" w:rsidRDefault="002F6FAB" w:rsidP="002F6FAB">
      <w:pPr>
        <w:jc w:val="both"/>
        <w:rPr>
          <w:rFonts w:ascii="Times New Roman" w:hAnsi="Times New Roman" w:cs="Times New Roman"/>
        </w:rPr>
      </w:pPr>
    </w:p>
    <w:p w:rsidR="0029719F" w:rsidRPr="0029719F" w:rsidRDefault="0029719F" w:rsidP="0029719F">
      <w:pPr>
        <w:autoSpaceDE w:val="0"/>
        <w:autoSpaceDN w:val="0"/>
        <w:adjustRightInd w:val="0"/>
        <w:jc w:val="center"/>
        <w:rPr>
          <w:rFonts w:ascii="Times New Roman" w:eastAsia="Times New Roman" w:hAnsi="Times New Roman" w:cs="Times New Roman"/>
          <w:b/>
          <w:bCs/>
          <w:color w:val="auto"/>
          <w:sz w:val="28"/>
          <w:szCs w:val="28"/>
          <w:lang w:bidi="ar-SA"/>
        </w:rPr>
      </w:pPr>
      <w:r w:rsidRPr="0029719F">
        <w:rPr>
          <w:rFonts w:ascii="Times New Roman" w:eastAsia="Times New Roman" w:hAnsi="Times New Roman" w:cs="Times New Roman"/>
          <w:b/>
          <w:color w:val="auto"/>
          <w:sz w:val="28"/>
          <w:szCs w:val="28"/>
          <w:lang w:bidi="ar-SA"/>
        </w:rPr>
        <w:t xml:space="preserve">Об утверждении Административного регламента предоставления муниципальной услуги </w:t>
      </w:r>
      <w:r w:rsidRPr="0029719F">
        <w:rPr>
          <w:rFonts w:ascii="Times New Roman" w:eastAsia="Times New Roman" w:hAnsi="Times New Roman" w:cs="Times New Roman"/>
          <w:b/>
          <w:bCs/>
          <w:color w:val="auto"/>
          <w:sz w:val="28"/>
          <w:szCs w:val="28"/>
          <w:lang w:bidi="ar-SA"/>
        </w:rPr>
        <w:t>«</w:t>
      </w:r>
      <w:r w:rsidRPr="0029719F">
        <w:rPr>
          <w:rFonts w:ascii="Times New Roman" w:eastAsia="Times New Roman" w:hAnsi="Times New Roman" w:cs="Times New Roman"/>
          <w:b/>
          <w:color w:val="auto"/>
          <w:sz w:val="28"/>
          <w:szCs w:val="28"/>
          <w:lang w:bidi="ar-SA"/>
        </w:rPr>
        <w:t xml:space="preserve"> Признание граждан малоимущими в целях постановки их на учет в качестве нуждающихся в жилых помещениях</w:t>
      </w:r>
      <w:r w:rsidRPr="0029719F">
        <w:rPr>
          <w:rFonts w:ascii="Times New Roman" w:eastAsia="Times New Roman" w:hAnsi="Times New Roman" w:cs="Times New Roman"/>
          <w:b/>
          <w:bCs/>
          <w:color w:val="auto"/>
          <w:sz w:val="28"/>
          <w:szCs w:val="28"/>
          <w:lang w:bidi="ar-SA"/>
        </w:rPr>
        <w:t>»</w:t>
      </w:r>
    </w:p>
    <w:p w:rsidR="0029719F" w:rsidRPr="0029719F" w:rsidRDefault="0029719F" w:rsidP="0029719F">
      <w:pPr>
        <w:autoSpaceDE w:val="0"/>
        <w:autoSpaceDN w:val="0"/>
        <w:adjustRightInd w:val="0"/>
        <w:jc w:val="center"/>
        <w:rPr>
          <w:rFonts w:ascii="Times New Roman" w:eastAsia="Times New Roman" w:hAnsi="Times New Roman" w:cs="Times New Roman"/>
          <w:b/>
          <w:bCs/>
          <w:color w:val="auto"/>
          <w:sz w:val="28"/>
          <w:szCs w:val="28"/>
          <w:lang w:bidi="ar-SA"/>
        </w:rPr>
      </w:pPr>
      <w:r w:rsidRPr="0029719F">
        <w:rPr>
          <w:rFonts w:ascii="Times New Roman" w:eastAsia="Times New Roman" w:hAnsi="Times New Roman" w:cs="Times New Roman"/>
          <w:b/>
          <w:bCs/>
          <w:color w:val="auto"/>
          <w:sz w:val="28"/>
          <w:szCs w:val="28"/>
          <w:lang w:bidi="ar-SA"/>
        </w:rPr>
        <w:t>в Администрации сельского поселения Мечетлинский сельсовет муниципального района Салаватский район Республики Башкортостан</w:t>
      </w:r>
    </w:p>
    <w:p w:rsidR="0029719F" w:rsidRPr="0029719F" w:rsidRDefault="0029719F" w:rsidP="0029719F">
      <w:pPr>
        <w:widowControl/>
        <w:jc w:val="center"/>
        <w:rPr>
          <w:rFonts w:ascii="Times New Roman" w:eastAsia="Times New Roman" w:hAnsi="Times New Roman" w:cs="Times New Roman"/>
          <w:b/>
          <w:color w:val="auto"/>
          <w:sz w:val="28"/>
          <w:szCs w:val="28"/>
          <w:lang w:bidi="ar-SA"/>
        </w:rPr>
      </w:pPr>
    </w:p>
    <w:p w:rsidR="0029719F" w:rsidRPr="0029719F" w:rsidRDefault="0029719F" w:rsidP="0029719F">
      <w:pPr>
        <w:tabs>
          <w:tab w:val="left" w:pos="2835"/>
        </w:tabs>
        <w:autoSpaceDE w:val="0"/>
        <w:autoSpaceDN w:val="0"/>
        <w:adjustRightInd w:val="0"/>
        <w:jc w:val="both"/>
        <w:rPr>
          <w:rFonts w:ascii="Times New Roman" w:eastAsia="Times New Roman" w:hAnsi="Times New Roman" w:cs="Times New Roman"/>
          <w:color w:val="auto"/>
          <w:szCs w:val="28"/>
          <w:lang w:bidi="ar-SA"/>
        </w:rPr>
      </w:pPr>
      <w:r>
        <w:rPr>
          <w:rFonts w:ascii="Times New Roman" w:eastAsia="Times New Roman" w:hAnsi="Times New Roman" w:cs="Times New Roman"/>
          <w:b/>
          <w:color w:val="auto"/>
          <w:sz w:val="28"/>
          <w:szCs w:val="28"/>
          <w:lang w:bidi="ar-SA"/>
        </w:rPr>
        <w:t xml:space="preserve">          </w:t>
      </w:r>
      <w:r w:rsidRPr="0029719F">
        <w:rPr>
          <w:rFonts w:ascii="Times New Roman" w:eastAsia="Times New Roman" w:hAnsi="Times New Roman" w:cs="Times New Roman"/>
          <w:color w:val="auto"/>
          <w:sz w:val="28"/>
          <w:szCs w:val="28"/>
          <w:lang w:bidi="ar-SA"/>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Pr="0029719F">
        <w:rPr>
          <w:rFonts w:ascii="Times New Roman" w:eastAsia="Calibri" w:hAnsi="Times New Roman" w:cs="Times New Roman"/>
          <w:color w:val="auto"/>
          <w:sz w:val="28"/>
          <w:szCs w:val="28"/>
          <w:lang w:bidi="ar-SA"/>
        </w:rPr>
        <w:t xml:space="preserve">сельского поселения </w:t>
      </w:r>
      <w:r w:rsidRPr="0029719F">
        <w:rPr>
          <w:rFonts w:ascii="Times New Roman" w:eastAsia="Times New Roman" w:hAnsi="Times New Roman" w:cs="Times New Roman"/>
          <w:bCs/>
          <w:color w:val="auto"/>
          <w:sz w:val="28"/>
          <w:szCs w:val="28"/>
          <w:lang w:bidi="ar-SA"/>
        </w:rPr>
        <w:t>Мечетлинский</w:t>
      </w:r>
      <w:r w:rsidRPr="0029719F">
        <w:rPr>
          <w:rFonts w:ascii="Times New Roman" w:eastAsia="Calibri" w:hAnsi="Times New Roman" w:cs="Times New Roman"/>
          <w:bCs/>
          <w:color w:val="auto"/>
          <w:sz w:val="28"/>
          <w:szCs w:val="28"/>
          <w:lang w:bidi="ar-SA"/>
        </w:rPr>
        <w:t xml:space="preserve"> сельсовет муниципального района Салаватский район Республики Башкортостан</w:t>
      </w:r>
    </w:p>
    <w:p w:rsidR="0029719F" w:rsidRPr="0029719F" w:rsidRDefault="0029719F" w:rsidP="0029719F">
      <w:pPr>
        <w:widowControl/>
        <w:tabs>
          <w:tab w:val="left" w:pos="2835"/>
        </w:tabs>
        <w:autoSpaceDE w:val="0"/>
        <w:autoSpaceDN w:val="0"/>
        <w:adjustRightInd w:val="0"/>
        <w:ind w:firstLine="709"/>
        <w:jc w:val="both"/>
        <w:rPr>
          <w:rFonts w:ascii="Times New Roman" w:eastAsia="Times New Roman" w:hAnsi="Times New Roman" w:cs="Times New Roman"/>
          <w:color w:val="auto"/>
          <w:sz w:val="16"/>
          <w:lang w:bidi="ar-SA"/>
        </w:rPr>
      </w:pPr>
      <w:r w:rsidRPr="0029719F">
        <w:rPr>
          <w:rFonts w:ascii="Times New Roman" w:eastAsia="Times New Roman" w:hAnsi="Times New Roman" w:cs="Times New Roman"/>
          <w:color w:val="auto"/>
          <w:sz w:val="20"/>
          <w:lang w:bidi="ar-SA"/>
        </w:rPr>
        <w:t xml:space="preserve">             </w:t>
      </w:r>
      <w:r>
        <w:rPr>
          <w:rFonts w:ascii="Times New Roman" w:eastAsia="Times New Roman" w:hAnsi="Times New Roman" w:cs="Times New Roman"/>
          <w:color w:val="auto"/>
          <w:sz w:val="20"/>
          <w:lang w:bidi="ar-SA"/>
        </w:rPr>
        <w:t xml:space="preserve">                               </w:t>
      </w:r>
    </w:p>
    <w:p w:rsidR="0029719F" w:rsidRDefault="0029719F" w:rsidP="0029719F">
      <w:pPr>
        <w:widowControl/>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16"/>
          <w:szCs w:val="28"/>
          <w:lang w:bidi="ar-SA"/>
        </w:rPr>
        <w:t xml:space="preserve">              </w:t>
      </w:r>
      <w:r w:rsidRPr="0029719F">
        <w:rPr>
          <w:rFonts w:ascii="Times New Roman" w:eastAsia="Times New Roman" w:hAnsi="Times New Roman" w:cs="Times New Roman"/>
          <w:color w:val="auto"/>
          <w:sz w:val="28"/>
          <w:szCs w:val="28"/>
          <w:lang w:bidi="ar-SA"/>
        </w:rPr>
        <w:t>ПОСТАНОВЛЯЕТ:</w:t>
      </w:r>
    </w:p>
    <w:p w:rsidR="00F90971" w:rsidRPr="0029719F" w:rsidRDefault="00F90971" w:rsidP="0029719F">
      <w:pPr>
        <w:widowControl/>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p>
    <w:p w:rsidR="0029719F" w:rsidRDefault="00F90971" w:rsidP="0029719F">
      <w:pPr>
        <w:tabs>
          <w:tab w:val="left" w:pos="567"/>
        </w:tabs>
        <w:ind w:firstLine="709"/>
        <w:contextualSpacing/>
        <w:jc w:val="both"/>
        <w:rPr>
          <w:rFonts w:ascii="Times New Roman" w:eastAsia="Calibri" w:hAnsi="Times New Roman" w:cs="Times New Roman"/>
          <w:bCs/>
          <w:color w:val="auto"/>
          <w:sz w:val="28"/>
          <w:szCs w:val="28"/>
          <w:lang w:bidi="ar-SA"/>
        </w:rPr>
      </w:pPr>
      <w:r>
        <w:rPr>
          <w:rFonts w:ascii="Times New Roman" w:eastAsia="Times New Roman" w:hAnsi="Times New Roman" w:cs="Times New Roman"/>
          <w:color w:val="auto"/>
          <w:sz w:val="28"/>
          <w:szCs w:val="28"/>
          <w:lang w:bidi="ar-SA"/>
        </w:rPr>
        <w:t>1</w:t>
      </w:r>
      <w:r w:rsidR="0029719F" w:rsidRPr="0029719F">
        <w:rPr>
          <w:rFonts w:ascii="Times New Roman" w:eastAsia="Times New Roman" w:hAnsi="Times New Roman" w:cs="Times New Roman"/>
          <w:color w:val="auto"/>
          <w:sz w:val="28"/>
          <w:szCs w:val="28"/>
          <w:lang w:bidi="ar-SA"/>
        </w:rPr>
        <w:t xml:space="preserve">.Утвердить Административный регламент предоставления муниципальной услуги </w:t>
      </w:r>
      <w:r w:rsidR="0029719F" w:rsidRPr="0029719F">
        <w:rPr>
          <w:rFonts w:ascii="Times New Roman" w:eastAsia="Times New Roman" w:hAnsi="Times New Roman" w:cs="Times New Roman"/>
          <w:bCs/>
          <w:color w:val="auto"/>
          <w:sz w:val="28"/>
          <w:szCs w:val="28"/>
          <w:lang w:bidi="ar-SA"/>
        </w:rPr>
        <w:t>«</w:t>
      </w:r>
      <w:r w:rsidR="0029719F" w:rsidRPr="0029719F">
        <w:rPr>
          <w:rFonts w:ascii="Times New Roman" w:eastAsia="Times New Roman" w:hAnsi="Times New Roman" w:cs="Times New Roman"/>
          <w:color w:val="auto"/>
          <w:sz w:val="28"/>
          <w:szCs w:val="28"/>
          <w:lang w:bidi="ar-SA"/>
        </w:rPr>
        <w:t>Признание граждан малоимущими в целях постановки их на учет в качестве нуждающихся в жилых помещениях</w:t>
      </w:r>
      <w:r w:rsidR="0029719F" w:rsidRPr="0029719F">
        <w:rPr>
          <w:rFonts w:ascii="Times New Roman" w:eastAsia="Times New Roman" w:hAnsi="Times New Roman" w:cs="Times New Roman"/>
          <w:bCs/>
          <w:color w:val="auto"/>
          <w:lang w:bidi="ar-SA"/>
        </w:rPr>
        <w:t xml:space="preserve">» </w:t>
      </w:r>
      <w:r w:rsidR="0029719F" w:rsidRPr="0029719F">
        <w:rPr>
          <w:rFonts w:ascii="Times New Roman" w:eastAsia="Times New Roman" w:hAnsi="Times New Roman" w:cs="Times New Roman"/>
          <w:bCs/>
          <w:color w:val="auto"/>
          <w:sz w:val="28"/>
          <w:szCs w:val="28"/>
          <w:lang w:bidi="ar-SA"/>
        </w:rPr>
        <w:t>в</w:t>
      </w:r>
      <w:r w:rsidR="0029719F" w:rsidRPr="0029719F">
        <w:rPr>
          <w:rFonts w:ascii="Times New Roman" w:eastAsia="Times New Roman" w:hAnsi="Times New Roman" w:cs="Times New Roman"/>
          <w:bCs/>
          <w:color w:val="auto"/>
          <w:lang w:bidi="ar-SA"/>
        </w:rPr>
        <w:t xml:space="preserve"> </w:t>
      </w:r>
      <w:r w:rsidR="0029719F" w:rsidRPr="0029719F">
        <w:rPr>
          <w:rFonts w:ascii="Times New Roman" w:eastAsia="Calibri" w:hAnsi="Times New Roman" w:cs="Times New Roman"/>
          <w:color w:val="auto"/>
          <w:sz w:val="28"/>
          <w:szCs w:val="28"/>
          <w:lang w:bidi="ar-SA"/>
        </w:rPr>
        <w:t xml:space="preserve">сельского поселения </w:t>
      </w:r>
      <w:r w:rsidR="0029719F" w:rsidRPr="0029719F">
        <w:rPr>
          <w:rFonts w:ascii="Times New Roman" w:eastAsia="Times New Roman" w:hAnsi="Times New Roman" w:cs="Times New Roman"/>
          <w:bCs/>
          <w:color w:val="auto"/>
          <w:sz w:val="28"/>
          <w:szCs w:val="28"/>
          <w:lang w:bidi="ar-SA"/>
        </w:rPr>
        <w:t>Мечетлинский</w:t>
      </w:r>
      <w:r w:rsidR="0029719F" w:rsidRPr="0029719F">
        <w:rPr>
          <w:rFonts w:ascii="Times New Roman" w:eastAsia="Calibri" w:hAnsi="Times New Roman" w:cs="Times New Roman"/>
          <w:bCs/>
          <w:color w:val="auto"/>
          <w:sz w:val="28"/>
          <w:szCs w:val="28"/>
          <w:lang w:bidi="ar-SA"/>
        </w:rPr>
        <w:t xml:space="preserve"> сельсовет муниципального района Салаватский район Республики Башкортостан</w:t>
      </w:r>
      <w:r w:rsidR="0029719F">
        <w:rPr>
          <w:rFonts w:ascii="Times New Roman" w:eastAsia="Calibri" w:hAnsi="Times New Roman" w:cs="Times New Roman"/>
          <w:bCs/>
          <w:color w:val="auto"/>
          <w:sz w:val="28"/>
          <w:szCs w:val="28"/>
          <w:lang w:bidi="ar-SA"/>
        </w:rPr>
        <w:t>.</w:t>
      </w:r>
    </w:p>
    <w:p w:rsidR="00F90971" w:rsidRPr="00F90971" w:rsidRDefault="00F90971" w:rsidP="00F90971">
      <w:pPr>
        <w:ind w:firstLine="709"/>
        <w:jc w:val="both"/>
        <w:rPr>
          <w:rFonts w:ascii="Times New Roman" w:hAnsi="Times New Roman" w:cs="Times New Roman"/>
          <w:sz w:val="28"/>
          <w:szCs w:val="28"/>
        </w:rPr>
      </w:pPr>
      <w:r>
        <w:rPr>
          <w:rFonts w:ascii="Times New Roman" w:eastAsia="Calibri" w:hAnsi="Times New Roman" w:cs="Times New Roman"/>
          <w:bCs/>
          <w:color w:val="auto"/>
          <w:sz w:val="28"/>
          <w:szCs w:val="28"/>
          <w:lang w:bidi="ar-SA"/>
        </w:rPr>
        <w:t>2.</w:t>
      </w:r>
      <w:r w:rsidRPr="00F90971">
        <w:rPr>
          <w:sz w:val="28"/>
          <w:szCs w:val="28"/>
        </w:rPr>
        <w:t xml:space="preserve"> </w:t>
      </w:r>
      <w:r w:rsidRPr="00F90971">
        <w:rPr>
          <w:rFonts w:ascii="Times New Roman" w:hAnsi="Times New Roman" w:cs="Times New Roman"/>
          <w:sz w:val="28"/>
          <w:szCs w:val="28"/>
        </w:rPr>
        <w:t>Постановление Администрации сельского поселения Мечетлинский сельсовет муниципального района Салаватский р</w:t>
      </w:r>
      <w:r>
        <w:rPr>
          <w:rFonts w:ascii="Times New Roman" w:hAnsi="Times New Roman" w:cs="Times New Roman"/>
          <w:sz w:val="28"/>
          <w:szCs w:val="28"/>
        </w:rPr>
        <w:t>айон Республики Башкортостан №33</w:t>
      </w:r>
      <w:r w:rsidRPr="00F90971">
        <w:rPr>
          <w:rFonts w:ascii="Times New Roman" w:eastAsia="Calibri" w:hAnsi="Times New Roman" w:cs="Times New Roman"/>
          <w:b/>
          <w:sz w:val="28"/>
          <w:szCs w:val="28"/>
        </w:rPr>
        <w:t xml:space="preserve"> «</w:t>
      </w:r>
      <w:r w:rsidRPr="00F90971">
        <w:rPr>
          <w:rFonts w:ascii="Times New Roman" w:eastAsia="Calibri" w:hAnsi="Times New Roman" w:cs="Times New Roman"/>
          <w:sz w:val="28"/>
          <w:szCs w:val="28"/>
        </w:rPr>
        <w:t xml:space="preserve">Об утверждении Административного регламента предоставления муниципальной услуги Администрацией </w:t>
      </w:r>
      <w:r w:rsidRPr="00F90971">
        <w:rPr>
          <w:rFonts w:ascii="Times New Roman" w:eastAsia="Calibri" w:hAnsi="Times New Roman" w:cs="Times New Roman"/>
          <w:bCs/>
          <w:sz w:val="28"/>
          <w:szCs w:val="28"/>
        </w:rPr>
        <w:t xml:space="preserve">сельского поселения </w:t>
      </w:r>
      <w:r w:rsidRPr="00F90971">
        <w:rPr>
          <w:rFonts w:ascii="Times New Roman" w:hAnsi="Times New Roman" w:cs="Times New Roman"/>
          <w:bCs/>
          <w:sz w:val="28"/>
          <w:szCs w:val="28"/>
        </w:rPr>
        <w:t xml:space="preserve">Мечетлинский </w:t>
      </w:r>
      <w:r w:rsidRPr="00F90971">
        <w:rPr>
          <w:rFonts w:ascii="Times New Roman" w:eastAsia="Calibri" w:hAnsi="Times New Roman" w:cs="Times New Roman"/>
          <w:bCs/>
          <w:sz w:val="28"/>
          <w:szCs w:val="28"/>
        </w:rPr>
        <w:t>сельсовет муниципального района Салаватский район Республики Башкортостан «</w:t>
      </w:r>
      <w:r w:rsidRPr="00F90971">
        <w:rPr>
          <w:rFonts w:ascii="Times New Roman" w:eastAsia="Times New Roman" w:hAnsi="Times New Roman" w:cs="Times New Roman"/>
          <w:color w:val="auto"/>
          <w:sz w:val="28"/>
          <w:szCs w:val="28"/>
          <w:lang w:bidi="ar-SA"/>
        </w:rPr>
        <w:t>Признание граждан малоимущими в целях постановки их на учет в качестве нуждающихся в жилых помещениях</w:t>
      </w:r>
      <w:r w:rsidRPr="00F90971">
        <w:rPr>
          <w:rFonts w:ascii="Times New Roman" w:eastAsia="Calibri" w:hAnsi="Times New Roman" w:cs="Times New Roman"/>
          <w:bCs/>
          <w:sz w:val="28"/>
          <w:szCs w:val="28"/>
        </w:rPr>
        <w:t>»</w:t>
      </w:r>
      <w:r>
        <w:rPr>
          <w:rFonts w:ascii="Times New Roman" w:hAnsi="Times New Roman" w:cs="Times New Roman"/>
          <w:sz w:val="28"/>
          <w:szCs w:val="28"/>
        </w:rPr>
        <w:t xml:space="preserve"> от 14</w:t>
      </w:r>
      <w:r w:rsidRPr="00F90971">
        <w:rPr>
          <w:rFonts w:ascii="Times New Roman" w:hAnsi="Times New Roman" w:cs="Times New Roman"/>
          <w:sz w:val="28"/>
          <w:szCs w:val="28"/>
        </w:rPr>
        <w:t xml:space="preserve"> </w:t>
      </w:r>
      <w:r>
        <w:rPr>
          <w:rFonts w:ascii="Times New Roman" w:hAnsi="Times New Roman" w:cs="Times New Roman"/>
          <w:sz w:val="28"/>
          <w:szCs w:val="28"/>
        </w:rPr>
        <w:t>мая</w:t>
      </w:r>
      <w:r w:rsidRPr="00F90971">
        <w:rPr>
          <w:rFonts w:ascii="Times New Roman" w:hAnsi="Times New Roman" w:cs="Times New Roman"/>
          <w:sz w:val="28"/>
          <w:szCs w:val="28"/>
        </w:rPr>
        <w:t xml:space="preserve"> 2</w:t>
      </w:r>
      <w:r>
        <w:rPr>
          <w:rFonts w:ascii="Times New Roman" w:hAnsi="Times New Roman" w:cs="Times New Roman"/>
          <w:sz w:val="28"/>
          <w:szCs w:val="28"/>
        </w:rPr>
        <w:t>020</w:t>
      </w:r>
      <w:r w:rsidRPr="00F90971">
        <w:rPr>
          <w:rFonts w:ascii="Times New Roman" w:hAnsi="Times New Roman" w:cs="Times New Roman"/>
          <w:sz w:val="28"/>
          <w:szCs w:val="28"/>
        </w:rPr>
        <w:t xml:space="preserve"> года признать утратившим силу.</w:t>
      </w:r>
    </w:p>
    <w:p w:rsidR="00F90971" w:rsidRPr="0029719F" w:rsidRDefault="00F90971" w:rsidP="0029719F">
      <w:pPr>
        <w:tabs>
          <w:tab w:val="left" w:pos="567"/>
        </w:tabs>
        <w:ind w:firstLine="709"/>
        <w:contextualSpacing/>
        <w:jc w:val="both"/>
        <w:rPr>
          <w:rFonts w:ascii="Times New Roman" w:eastAsia="Times New Roman" w:hAnsi="Times New Roman" w:cs="Times New Roman"/>
          <w:bCs/>
          <w:color w:val="auto"/>
          <w:lang w:bidi="ar-SA"/>
        </w:rPr>
      </w:pPr>
    </w:p>
    <w:p w:rsidR="0029719F" w:rsidRPr="0029719F" w:rsidRDefault="0029719F" w:rsidP="0029719F">
      <w:pPr>
        <w:tabs>
          <w:tab w:val="left" w:pos="567"/>
        </w:tabs>
        <w:ind w:firstLine="709"/>
        <w:contextualSpacing/>
        <w:jc w:val="both"/>
        <w:rPr>
          <w:rFonts w:ascii="Times New Roman" w:eastAsia="Times New Roman" w:hAnsi="Times New Roman" w:cs="Times New Roman"/>
          <w:bCs/>
          <w:color w:val="auto"/>
          <w:sz w:val="20"/>
          <w:szCs w:val="20"/>
          <w:lang w:bidi="ar-SA"/>
        </w:rPr>
      </w:pPr>
      <w:r>
        <w:rPr>
          <w:rFonts w:ascii="Times New Roman" w:eastAsia="Times New Roman" w:hAnsi="Times New Roman" w:cs="Times New Roman"/>
          <w:bCs/>
          <w:color w:val="auto"/>
          <w:sz w:val="20"/>
          <w:szCs w:val="20"/>
          <w:lang w:bidi="ar-SA"/>
        </w:rPr>
        <w:lastRenderedPageBreak/>
        <w:t xml:space="preserve">  </w:t>
      </w:r>
      <w:r w:rsidR="00F90971">
        <w:rPr>
          <w:rFonts w:ascii="Times New Roman" w:eastAsia="Times New Roman" w:hAnsi="Times New Roman" w:cs="Times New Roman"/>
          <w:color w:val="auto"/>
          <w:sz w:val="28"/>
          <w:szCs w:val="28"/>
          <w:lang w:bidi="ar-SA"/>
        </w:rPr>
        <w:t>3</w:t>
      </w:r>
      <w:r w:rsidRPr="0029719F">
        <w:rPr>
          <w:rFonts w:ascii="Times New Roman" w:eastAsia="Times New Roman" w:hAnsi="Times New Roman" w:cs="Times New Roman"/>
          <w:color w:val="auto"/>
          <w:sz w:val="28"/>
          <w:szCs w:val="28"/>
          <w:lang w:bidi="ar-SA"/>
        </w:rPr>
        <w:t>. Настоящее постановление вступает в силу на следующий день, после дня его официального опубликования.</w:t>
      </w:r>
    </w:p>
    <w:p w:rsidR="0029719F" w:rsidRPr="0029719F" w:rsidRDefault="0029719F" w:rsidP="0029719F">
      <w:pPr>
        <w:widowControl/>
        <w:ind w:left="86"/>
        <w:jc w:val="both"/>
        <w:rPr>
          <w:rFonts w:ascii="Times New Roman" w:eastAsia="Times New Roman" w:hAnsi="Times New Roman" w:cs="Times New Roman"/>
          <w:color w:val="auto"/>
          <w:sz w:val="30"/>
          <w:szCs w:val="20"/>
          <w:lang w:bidi="ar-SA"/>
        </w:rPr>
      </w:pPr>
      <w:r>
        <w:rPr>
          <w:rFonts w:ascii="Times New Roman" w:eastAsia="Times New Roman" w:hAnsi="Times New Roman" w:cs="Times New Roman"/>
          <w:color w:val="auto"/>
          <w:sz w:val="28"/>
          <w:szCs w:val="28"/>
          <w:lang w:bidi="ar-SA"/>
        </w:rPr>
        <w:t xml:space="preserve">          </w:t>
      </w:r>
      <w:r w:rsidR="00F90971">
        <w:rPr>
          <w:rFonts w:ascii="Times New Roman" w:eastAsia="Times New Roman" w:hAnsi="Times New Roman" w:cs="Times New Roman"/>
          <w:color w:val="auto"/>
          <w:sz w:val="28"/>
          <w:szCs w:val="28"/>
          <w:lang w:bidi="ar-SA"/>
        </w:rPr>
        <w:t>4</w:t>
      </w:r>
      <w:r w:rsidRPr="0029719F">
        <w:rPr>
          <w:rFonts w:ascii="Times New Roman" w:eastAsia="Times New Roman" w:hAnsi="Times New Roman" w:cs="Times New Roman"/>
          <w:color w:val="auto"/>
          <w:sz w:val="28"/>
          <w:szCs w:val="28"/>
          <w:lang w:bidi="ar-SA"/>
        </w:rPr>
        <w:t xml:space="preserve">. </w:t>
      </w:r>
      <w:r w:rsidRPr="0029719F">
        <w:rPr>
          <w:rFonts w:ascii="Times New Roman" w:eastAsia="Times New Roman" w:hAnsi="Times New Roman" w:cs="Times New Roman"/>
          <w:color w:val="auto"/>
          <w:sz w:val="30"/>
          <w:szCs w:val="28"/>
          <w:lang w:bidi="ar-SA"/>
        </w:rPr>
        <w:t xml:space="preserve">Обнародовать настоящее постановление на информационном стенде в здании Администрации сельского поселения Мечетлинский сельсовет муниципального района Салаватский район Республики Башкортостан по адресу: Республика Башкортостан, Салаватский район, с. Мечетлино, ул. Центральная, д.67 и на официальном сайте администрации сельского поселения Мечетлинский сельсовет муниципального района Салаватский район Республики Башкортостан </w:t>
      </w:r>
      <w:hyperlink r:id="rId8" w:history="1">
        <w:r w:rsidRPr="0029719F">
          <w:rPr>
            <w:rFonts w:ascii="Times New Roman" w:eastAsia="Times New Roman" w:hAnsi="Times New Roman" w:cs="Times New Roman"/>
            <w:color w:val="0000FF"/>
            <w:sz w:val="30"/>
            <w:szCs w:val="20"/>
            <w:u w:val="single"/>
            <w:lang w:bidi="ar-SA"/>
          </w:rPr>
          <w:t>http://</w:t>
        </w:r>
        <w:r w:rsidRPr="0029719F">
          <w:rPr>
            <w:rFonts w:ascii="Times New Roman" w:eastAsia="Times New Roman" w:hAnsi="Times New Roman" w:cs="Times New Roman"/>
            <w:color w:val="0000FF"/>
            <w:sz w:val="30"/>
            <w:szCs w:val="20"/>
            <w:u w:val="single"/>
            <w:lang w:val="en-GB" w:bidi="ar-SA"/>
          </w:rPr>
          <w:t>www</w:t>
        </w:r>
        <w:r w:rsidRPr="0029719F">
          <w:rPr>
            <w:rFonts w:ascii="Times New Roman" w:eastAsia="Times New Roman" w:hAnsi="Times New Roman" w:cs="Times New Roman"/>
            <w:color w:val="0000FF"/>
            <w:sz w:val="30"/>
            <w:szCs w:val="20"/>
            <w:u w:val="single"/>
            <w:lang w:bidi="ar-SA"/>
          </w:rPr>
          <w:t>.</w:t>
        </w:r>
        <w:r w:rsidRPr="0029719F">
          <w:rPr>
            <w:rFonts w:ascii="Times New Roman" w:eastAsia="Times New Roman" w:hAnsi="Times New Roman" w:cs="Times New Roman"/>
            <w:color w:val="0000FF"/>
            <w:sz w:val="30"/>
            <w:szCs w:val="20"/>
            <w:u w:val="single"/>
            <w:lang w:val="en-US" w:bidi="ar-SA"/>
          </w:rPr>
          <w:t>mechetli</w:t>
        </w:r>
        <w:r w:rsidRPr="0029719F">
          <w:rPr>
            <w:rFonts w:ascii="Times New Roman" w:eastAsia="Times New Roman" w:hAnsi="Times New Roman" w:cs="Times New Roman"/>
            <w:color w:val="0000FF"/>
            <w:sz w:val="30"/>
            <w:szCs w:val="20"/>
            <w:u w:val="single"/>
            <w:lang w:bidi="ar-SA"/>
          </w:rPr>
          <w:t>33</w:t>
        </w:r>
        <w:r w:rsidRPr="0029719F">
          <w:rPr>
            <w:rFonts w:ascii="Times New Roman" w:eastAsia="Times New Roman" w:hAnsi="Times New Roman" w:cs="Times New Roman"/>
            <w:color w:val="0000FF"/>
            <w:sz w:val="30"/>
            <w:szCs w:val="20"/>
            <w:u w:val="single"/>
            <w:lang w:val="en-GB" w:bidi="ar-SA"/>
          </w:rPr>
          <w:t>sp</w:t>
        </w:r>
        <w:r w:rsidRPr="0029719F">
          <w:rPr>
            <w:rFonts w:ascii="Times New Roman" w:eastAsia="Times New Roman" w:hAnsi="Times New Roman" w:cs="Times New Roman"/>
            <w:color w:val="0000FF"/>
            <w:sz w:val="30"/>
            <w:szCs w:val="20"/>
            <w:u w:val="single"/>
            <w:lang w:bidi="ar-SA"/>
          </w:rPr>
          <w:t>.ru/</w:t>
        </w:r>
      </w:hyperlink>
      <w:r w:rsidRPr="0029719F">
        <w:rPr>
          <w:rFonts w:ascii="Times New Roman" w:eastAsia="Times New Roman" w:hAnsi="Times New Roman" w:cs="Times New Roman"/>
          <w:color w:val="auto"/>
          <w:sz w:val="30"/>
          <w:szCs w:val="20"/>
          <w:lang w:bidi="ar-SA"/>
        </w:rPr>
        <w:t>.</w:t>
      </w:r>
    </w:p>
    <w:p w:rsidR="0029719F" w:rsidRPr="0029719F" w:rsidRDefault="0029719F" w:rsidP="0029719F">
      <w:pPr>
        <w:widowControl/>
        <w:jc w:val="both"/>
        <w:rPr>
          <w:rFonts w:ascii="Times New Roman" w:eastAsia="Times New Roman" w:hAnsi="Times New Roman" w:cs="Times New Roman"/>
          <w:color w:val="auto"/>
          <w:sz w:val="30"/>
          <w:szCs w:val="20"/>
          <w:lang w:bidi="ar-SA"/>
        </w:rPr>
      </w:pPr>
      <w:r w:rsidRPr="0029719F">
        <w:rPr>
          <w:rFonts w:ascii="Times New Roman" w:eastAsia="Times New Roman" w:hAnsi="Times New Roman" w:cs="Times New Roman"/>
          <w:color w:val="auto"/>
          <w:sz w:val="28"/>
          <w:szCs w:val="28"/>
          <w:lang w:bidi="ar-SA"/>
        </w:rPr>
        <w:t xml:space="preserve">            4. </w:t>
      </w:r>
      <w:r w:rsidRPr="0029719F">
        <w:rPr>
          <w:rFonts w:ascii="Times New Roman" w:eastAsia="Times New Roman" w:hAnsi="Times New Roman" w:cs="Times New Roman"/>
          <w:color w:val="auto"/>
          <w:sz w:val="30"/>
          <w:szCs w:val="28"/>
          <w:lang w:bidi="ar-SA"/>
        </w:rPr>
        <w:t>Контроль над исполнением настоящего постановления оставляю за собой.</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lang w:bidi="ar-SA"/>
        </w:rPr>
      </w:pPr>
    </w:p>
    <w:p w:rsidR="0029719F" w:rsidRPr="0029719F" w:rsidRDefault="0029719F" w:rsidP="0029719F">
      <w:pPr>
        <w:widowControl/>
        <w:ind w:firstLine="567"/>
        <w:jc w:val="both"/>
        <w:rPr>
          <w:rFonts w:ascii="Times New Roman" w:eastAsia="Times New Roman" w:hAnsi="Times New Roman" w:cs="Times New Roman"/>
          <w:color w:val="auto"/>
          <w:lang w:bidi="ar-SA"/>
        </w:rPr>
      </w:pPr>
    </w:p>
    <w:p w:rsidR="0029719F" w:rsidRPr="0029719F" w:rsidRDefault="0029719F" w:rsidP="0029719F">
      <w:pPr>
        <w:widowControl/>
        <w:tabs>
          <w:tab w:val="left" w:pos="7425"/>
        </w:tabs>
        <w:ind w:firstLine="851"/>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Глава сельского поселения</w:t>
      </w:r>
    </w:p>
    <w:p w:rsidR="0029719F" w:rsidRPr="0029719F" w:rsidRDefault="0029719F" w:rsidP="0029719F">
      <w:pPr>
        <w:widowControl/>
        <w:tabs>
          <w:tab w:val="left" w:pos="7425"/>
        </w:tabs>
        <w:ind w:firstLine="851"/>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Мечетлинский сельсовет                                        </w:t>
      </w:r>
      <w:r>
        <w:rPr>
          <w:rFonts w:ascii="Times New Roman" w:eastAsia="Times New Roman" w:hAnsi="Times New Roman" w:cs="Times New Roman"/>
          <w:color w:val="auto"/>
          <w:sz w:val="28"/>
          <w:szCs w:val="28"/>
          <w:lang w:bidi="ar-SA"/>
        </w:rPr>
        <w:t>Б.С.Хурматуллин</w:t>
      </w:r>
    </w:p>
    <w:p w:rsidR="0029719F" w:rsidRPr="0029719F" w:rsidRDefault="0029719F" w:rsidP="0029719F">
      <w:pPr>
        <w:widowControl/>
        <w:tabs>
          <w:tab w:val="left" w:pos="7425"/>
        </w:tabs>
        <w:ind w:firstLine="851"/>
        <w:jc w:val="right"/>
        <w:rPr>
          <w:rFonts w:ascii="Times New Roman" w:eastAsia="Times New Roman" w:hAnsi="Times New Roman" w:cs="Times New Roman"/>
          <w:b/>
          <w:color w:val="auto"/>
          <w:sz w:val="22"/>
          <w:szCs w:val="22"/>
          <w:lang w:bidi="ar-SA"/>
        </w:rPr>
      </w:pPr>
      <w:r w:rsidRPr="0029719F">
        <w:rPr>
          <w:rFonts w:ascii="Times New Roman" w:eastAsia="Times New Roman" w:hAnsi="Times New Roman" w:cs="Times New Roman"/>
          <w:b/>
          <w:color w:val="auto"/>
          <w:sz w:val="28"/>
          <w:szCs w:val="28"/>
          <w:lang w:bidi="ar-SA"/>
        </w:rPr>
        <w:br w:type="page"/>
      </w:r>
      <w:r w:rsidRPr="0029719F">
        <w:rPr>
          <w:rFonts w:ascii="Times New Roman" w:eastAsia="Times New Roman" w:hAnsi="Times New Roman" w:cs="Times New Roman"/>
          <w:b/>
          <w:color w:val="auto"/>
          <w:sz w:val="22"/>
          <w:szCs w:val="22"/>
          <w:lang w:bidi="ar-SA"/>
        </w:rPr>
        <w:lastRenderedPageBreak/>
        <w:t>Утвержден</w:t>
      </w:r>
    </w:p>
    <w:p w:rsidR="0029719F" w:rsidRPr="0029719F" w:rsidRDefault="0029719F" w:rsidP="0029719F">
      <w:pPr>
        <w:autoSpaceDE w:val="0"/>
        <w:autoSpaceDN w:val="0"/>
        <w:adjustRightInd w:val="0"/>
        <w:ind w:firstLine="851"/>
        <w:jc w:val="right"/>
        <w:rPr>
          <w:rFonts w:ascii="Times New Roman" w:eastAsia="Times New Roman" w:hAnsi="Times New Roman" w:cs="Times New Roman"/>
          <w:b/>
          <w:color w:val="auto"/>
          <w:sz w:val="22"/>
          <w:szCs w:val="22"/>
          <w:lang w:bidi="ar-SA"/>
        </w:rPr>
      </w:pPr>
      <w:r w:rsidRPr="0029719F">
        <w:rPr>
          <w:rFonts w:ascii="Times New Roman" w:eastAsia="Times New Roman" w:hAnsi="Times New Roman" w:cs="Times New Roman"/>
          <w:b/>
          <w:color w:val="auto"/>
          <w:sz w:val="22"/>
          <w:szCs w:val="22"/>
          <w:lang w:bidi="ar-SA"/>
        </w:rPr>
        <w:t>постановлением Администрации</w:t>
      </w:r>
    </w:p>
    <w:p w:rsidR="0029719F" w:rsidRPr="0029719F" w:rsidRDefault="0029719F" w:rsidP="0029719F">
      <w:pPr>
        <w:autoSpaceDE w:val="0"/>
        <w:autoSpaceDN w:val="0"/>
        <w:adjustRightInd w:val="0"/>
        <w:jc w:val="center"/>
        <w:rPr>
          <w:rFonts w:ascii="Times New Roman" w:eastAsia="Times New Roman" w:hAnsi="Times New Roman" w:cs="Times New Roman"/>
          <w:b/>
          <w:bCs/>
          <w:color w:val="auto"/>
          <w:sz w:val="22"/>
          <w:szCs w:val="22"/>
          <w:lang w:bidi="ar-SA"/>
        </w:rPr>
      </w:pPr>
      <w:r w:rsidRPr="0029719F">
        <w:rPr>
          <w:rFonts w:ascii="Times New Roman" w:eastAsia="Times New Roman" w:hAnsi="Times New Roman" w:cs="Times New Roman"/>
          <w:b/>
          <w:bCs/>
          <w:color w:val="auto"/>
          <w:sz w:val="22"/>
          <w:szCs w:val="22"/>
          <w:lang w:bidi="ar-SA"/>
        </w:rPr>
        <w:t xml:space="preserve">                                                                   </w:t>
      </w:r>
      <w:r>
        <w:rPr>
          <w:rFonts w:ascii="Times New Roman" w:eastAsia="Times New Roman" w:hAnsi="Times New Roman" w:cs="Times New Roman"/>
          <w:b/>
          <w:bCs/>
          <w:color w:val="auto"/>
          <w:sz w:val="22"/>
          <w:szCs w:val="22"/>
          <w:lang w:bidi="ar-SA"/>
        </w:rPr>
        <w:t xml:space="preserve">                                      </w:t>
      </w:r>
      <w:r w:rsidRPr="0029719F">
        <w:rPr>
          <w:rFonts w:ascii="Times New Roman" w:eastAsia="Times New Roman" w:hAnsi="Times New Roman" w:cs="Times New Roman"/>
          <w:b/>
          <w:bCs/>
          <w:color w:val="auto"/>
          <w:sz w:val="22"/>
          <w:szCs w:val="22"/>
          <w:lang w:bidi="ar-SA"/>
        </w:rPr>
        <w:t xml:space="preserve">сельского поселения Мечетлинский </w:t>
      </w:r>
    </w:p>
    <w:p w:rsidR="0029719F" w:rsidRPr="0029719F" w:rsidRDefault="0029719F" w:rsidP="0029719F">
      <w:pPr>
        <w:autoSpaceDE w:val="0"/>
        <w:autoSpaceDN w:val="0"/>
        <w:adjustRightInd w:val="0"/>
        <w:jc w:val="center"/>
        <w:rPr>
          <w:rFonts w:ascii="Times New Roman" w:eastAsia="Times New Roman" w:hAnsi="Times New Roman" w:cs="Times New Roman"/>
          <w:b/>
          <w:bCs/>
          <w:color w:val="auto"/>
          <w:sz w:val="22"/>
          <w:szCs w:val="22"/>
          <w:lang w:bidi="ar-SA"/>
        </w:rPr>
      </w:pPr>
      <w:r w:rsidRPr="0029719F">
        <w:rPr>
          <w:rFonts w:ascii="Times New Roman" w:eastAsia="Times New Roman" w:hAnsi="Times New Roman" w:cs="Times New Roman"/>
          <w:b/>
          <w:bCs/>
          <w:color w:val="auto"/>
          <w:sz w:val="22"/>
          <w:szCs w:val="22"/>
          <w:lang w:bidi="ar-SA"/>
        </w:rPr>
        <w:t xml:space="preserve">                                                                   </w:t>
      </w:r>
      <w:r>
        <w:rPr>
          <w:rFonts w:ascii="Times New Roman" w:eastAsia="Times New Roman" w:hAnsi="Times New Roman" w:cs="Times New Roman"/>
          <w:b/>
          <w:bCs/>
          <w:color w:val="auto"/>
          <w:sz w:val="22"/>
          <w:szCs w:val="22"/>
          <w:lang w:bidi="ar-SA"/>
        </w:rPr>
        <w:t xml:space="preserve">                                        </w:t>
      </w:r>
      <w:r w:rsidRPr="0029719F">
        <w:rPr>
          <w:rFonts w:ascii="Times New Roman" w:eastAsia="Times New Roman" w:hAnsi="Times New Roman" w:cs="Times New Roman"/>
          <w:b/>
          <w:bCs/>
          <w:color w:val="auto"/>
          <w:sz w:val="22"/>
          <w:szCs w:val="22"/>
          <w:lang w:bidi="ar-SA"/>
        </w:rPr>
        <w:t xml:space="preserve">сельсовет муниципального района </w:t>
      </w:r>
    </w:p>
    <w:p w:rsidR="0029719F" w:rsidRPr="0029719F" w:rsidRDefault="0029719F" w:rsidP="0029719F">
      <w:pPr>
        <w:autoSpaceDE w:val="0"/>
        <w:autoSpaceDN w:val="0"/>
        <w:adjustRightInd w:val="0"/>
        <w:jc w:val="center"/>
        <w:rPr>
          <w:rFonts w:ascii="Times New Roman" w:eastAsia="Times New Roman" w:hAnsi="Times New Roman" w:cs="Times New Roman"/>
          <w:b/>
          <w:bCs/>
          <w:color w:val="auto"/>
          <w:sz w:val="22"/>
          <w:szCs w:val="22"/>
          <w:lang w:bidi="ar-SA"/>
        </w:rPr>
      </w:pPr>
      <w:r w:rsidRPr="0029719F">
        <w:rPr>
          <w:rFonts w:ascii="Times New Roman" w:eastAsia="Times New Roman" w:hAnsi="Times New Roman" w:cs="Times New Roman"/>
          <w:b/>
          <w:bCs/>
          <w:color w:val="auto"/>
          <w:sz w:val="22"/>
          <w:szCs w:val="22"/>
          <w:lang w:bidi="ar-SA"/>
        </w:rPr>
        <w:t xml:space="preserve">                                                                 </w:t>
      </w:r>
      <w:r>
        <w:rPr>
          <w:rFonts w:ascii="Times New Roman" w:eastAsia="Times New Roman" w:hAnsi="Times New Roman" w:cs="Times New Roman"/>
          <w:b/>
          <w:bCs/>
          <w:color w:val="auto"/>
          <w:sz w:val="22"/>
          <w:szCs w:val="22"/>
          <w:lang w:bidi="ar-SA"/>
        </w:rPr>
        <w:t xml:space="preserve">                                            </w:t>
      </w:r>
      <w:r w:rsidRPr="0029719F">
        <w:rPr>
          <w:rFonts w:ascii="Times New Roman" w:eastAsia="Times New Roman" w:hAnsi="Times New Roman" w:cs="Times New Roman"/>
          <w:b/>
          <w:bCs/>
          <w:color w:val="auto"/>
          <w:sz w:val="22"/>
          <w:szCs w:val="22"/>
          <w:lang w:bidi="ar-SA"/>
        </w:rPr>
        <w:t xml:space="preserve"> Салаватский район  Республики </w:t>
      </w:r>
    </w:p>
    <w:p w:rsidR="0029719F" w:rsidRPr="0029719F" w:rsidRDefault="0029719F" w:rsidP="0029719F">
      <w:pPr>
        <w:autoSpaceDE w:val="0"/>
        <w:autoSpaceDN w:val="0"/>
        <w:adjustRightInd w:val="0"/>
        <w:jc w:val="center"/>
        <w:rPr>
          <w:rFonts w:ascii="Times New Roman" w:eastAsia="Times New Roman" w:hAnsi="Times New Roman" w:cs="Times New Roman"/>
          <w:b/>
          <w:bCs/>
          <w:color w:val="auto"/>
          <w:sz w:val="22"/>
          <w:szCs w:val="22"/>
          <w:lang w:bidi="ar-SA"/>
        </w:rPr>
      </w:pPr>
      <w:r w:rsidRPr="0029719F">
        <w:rPr>
          <w:rFonts w:ascii="Times New Roman" w:eastAsia="Times New Roman" w:hAnsi="Times New Roman" w:cs="Times New Roman"/>
          <w:b/>
          <w:bCs/>
          <w:color w:val="auto"/>
          <w:sz w:val="22"/>
          <w:szCs w:val="22"/>
          <w:lang w:bidi="ar-SA"/>
        </w:rPr>
        <w:t xml:space="preserve">                                                                                                  </w:t>
      </w:r>
      <w:r>
        <w:rPr>
          <w:rFonts w:ascii="Times New Roman" w:eastAsia="Times New Roman" w:hAnsi="Times New Roman" w:cs="Times New Roman"/>
          <w:b/>
          <w:bCs/>
          <w:color w:val="auto"/>
          <w:sz w:val="22"/>
          <w:szCs w:val="22"/>
          <w:lang w:bidi="ar-SA"/>
        </w:rPr>
        <w:t xml:space="preserve">                                           </w:t>
      </w:r>
      <w:r w:rsidRPr="0029719F">
        <w:rPr>
          <w:rFonts w:ascii="Times New Roman" w:eastAsia="Times New Roman" w:hAnsi="Times New Roman" w:cs="Times New Roman"/>
          <w:b/>
          <w:bCs/>
          <w:color w:val="auto"/>
          <w:sz w:val="22"/>
          <w:szCs w:val="22"/>
          <w:lang w:bidi="ar-SA"/>
        </w:rPr>
        <w:t xml:space="preserve">Башкортостан                                         </w:t>
      </w:r>
    </w:p>
    <w:p w:rsidR="0029719F" w:rsidRPr="0029719F" w:rsidRDefault="00F90971" w:rsidP="0029719F">
      <w:pPr>
        <w:autoSpaceDE w:val="0"/>
        <w:autoSpaceDN w:val="0"/>
        <w:adjustRightInd w:val="0"/>
        <w:ind w:firstLine="851"/>
        <w:jc w:val="right"/>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от 25 ноября 2020 года № 77</w:t>
      </w:r>
    </w:p>
    <w:p w:rsidR="0029719F" w:rsidRPr="0029719F" w:rsidRDefault="0029719F" w:rsidP="0029719F">
      <w:pPr>
        <w:widowControl/>
        <w:tabs>
          <w:tab w:val="left" w:pos="7425"/>
        </w:tabs>
        <w:ind w:firstLine="851"/>
        <w:jc w:val="right"/>
        <w:rPr>
          <w:rFonts w:ascii="Times New Roman" w:eastAsia="Times New Roman" w:hAnsi="Times New Roman" w:cs="Times New Roman"/>
          <w:color w:val="auto"/>
          <w:sz w:val="28"/>
          <w:szCs w:val="28"/>
          <w:lang w:bidi="ar-SA"/>
        </w:rPr>
      </w:pPr>
    </w:p>
    <w:p w:rsidR="0029719F" w:rsidRPr="0029719F" w:rsidRDefault="0029719F" w:rsidP="0029719F">
      <w:pPr>
        <w:autoSpaceDE w:val="0"/>
        <w:autoSpaceDN w:val="0"/>
        <w:adjustRightInd w:val="0"/>
        <w:jc w:val="center"/>
        <w:rPr>
          <w:rFonts w:ascii="Times New Roman" w:eastAsia="Times New Roman" w:hAnsi="Times New Roman" w:cs="Times New Roman"/>
          <w:b/>
          <w:bCs/>
          <w:color w:val="auto"/>
          <w:sz w:val="28"/>
          <w:szCs w:val="28"/>
          <w:lang w:bidi="ar-SA"/>
        </w:rPr>
      </w:pPr>
      <w:r w:rsidRPr="0029719F">
        <w:rPr>
          <w:rFonts w:ascii="Times New Roman" w:eastAsia="Times New Roman" w:hAnsi="Times New Roman" w:cs="Times New Roman"/>
          <w:b/>
          <w:color w:val="auto"/>
          <w:sz w:val="28"/>
          <w:szCs w:val="28"/>
          <w:lang w:bidi="ar-SA"/>
        </w:rPr>
        <w:t>Административный регламент предоставления муниципальной услуги «Признание граждан малоимущими в целях постановки их на учет в качестве нуждающихся в жилых помещениях»</w:t>
      </w:r>
      <w:r w:rsidRPr="0029719F">
        <w:rPr>
          <w:rFonts w:ascii="Times New Roman" w:eastAsia="Times New Roman" w:hAnsi="Times New Roman" w:cs="Times New Roman"/>
          <w:b/>
          <w:bCs/>
          <w:color w:val="auto"/>
          <w:sz w:val="28"/>
          <w:szCs w:val="28"/>
          <w:lang w:bidi="ar-SA"/>
        </w:rPr>
        <w:t xml:space="preserve">  в  Администрации сельского поселения Мечетлинский сельсовет муниципального района Салаватский район Республики Башкортостан</w:t>
      </w:r>
    </w:p>
    <w:p w:rsidR="0029719F" w:rsidRPr="0029719F" w:rsidRDefault="0029719F" w:rsidP="0029719F">
      <w:pPr>
        <w:autoSpaceDE w:val="0"/>
        <w:autoSpaceDN w:val="0"/>
        <w:adjustRightInd w:val="0"/>
        <w:ind w:firstLine="851"/>
        <w:jc w:val="center"/>
        <w:rPr>
          <w:rFonts w:ascii="Times New Roman" w:eastAsia="Times New Roman" w:hAnsi="Times New Roman" w:cs="Times New Roman"/>
          <w:b/>
          <w:bCs/>
          <w:color w:val="auto"/>
          <w:sz w:val="28"/>
          <w:szCs w:val="28"/>
          <w:lang w:bidi="ar-SA"/>
        </w:rPr>
      </w:pPr>
    </w:p>
    <w:p w:rsidR="0029719F" w:rsidRPr="0029719F" w:rsidRDefault="0029719F" w:rsidP="0029719F">
      <w:pPr>
        <w:widowControl/>
        <w:ind w:firstLine="709"/>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ind w:firstLine="709"/>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I. Общие положения</w:t>
      </w:r>
    </w:p>
    <w:p w:rsidR="0029719F" w:rsidRPr="0029719F" w:rsidRDefault="0029719F" w:rsidP="0029719F">
      <w:pPr>
        <w:widowControl/>
        <w:ind w:firstLine="709"/>
        <w:jc w:val="both"/>
        <w:rPr>
          <w:rFonts w:ascii="Times New Roman" w:eastAsia="Times New Roman" w:hAnsi="Times New Roman" w:cs="Times New Roman"/>
          <w:b/>
          <w:color w:val="auto"/>
          <w:sz w:val="28"/>
          <w:szCs w:val="28"/>
          <w:lang w:bidi="ar-SA"/>
        </w:rPr>
      </w:pPr>
    </w:p>
    <w:p w:rsidR="0029719F" w:rsidRPr="0029719F" w:rsidRDefault="0029719F" w:rsidP="0029719F">
      <w:pPr>
        <w:autoSpaceDE w:val="0"/>
        <w:autoSpaceDN w:val="0"/>
        <w:adjustRightInd w:val="0"/>
        <w:ind w:firstLine="709"/>
        <w:jc w:val="center"/>
        <w:outlineLvl w:val="1"/>
        <w:rPr>
          <w:rFonts w:ascii="Times New Roman" w:eastAsia="Times New Roman" w:hAnsi="Times New Roman" w:cs="Times New Roman"/>
          <w:b/>
          <w:color w:val="auto"/>
          <w:sz w:val="28"/>
          <w:lang w:bidi="ar-SA"/>
        </w:rPr>
      </w:pPr>
      <w:r w:rsidRPr="0029719F">
        <w:rPr>
          <w:rFonts w:ascii="Times New Roman" w:eastAsia="Times New Roman" w:hAnsi="Times New Roman" w:cs="Times New Roman"/>
          <w:b/>
          <w:color w:val="auto"/>
          <w:sz w:val="28"/>
          <w:lang w:bidi="ar-SA"/>
        </w:rPr>
        <w:t>Предмет регулирования Административного регламента</w:t>
      </w:r>
    </w:p>
    <w:p w:rsidR="0029719F" w:rsidRPr="0029719F" w:rsidRDefault="0029719F" w:rsidP="0029719F">
      <w:pPr>
        <w:autoSpaceDE w:val="0"/>
        <w:autoSpaceDN w:val="0"/>
        <w:adjustRightInd w:val="0"/>
        <w:ind w:firstLine="709"/>
        <w:jc w:val="center"/>
        <w:outlineLvl w:val="1"/>
        <w:rPr>
          <w:rFonts w:ascii="Times New Roman" w:eastAsia="Times New Roman" w:hAnsi="Times New Roman" w:cs="Times New Roman"/>
          <w:b/>
          <w:color w:val="auto"/>
          <w:sz w:val="36"/>
          <w:szCs w:val="28"/>
          <w:lang w:bidi="ar-SA"/>
        </w:rPr>
      </w:pPr>
    </w:p>
    <w:p w:rsidR="005C2A58" w:rsidRPr="0029719F" w:rsidRDefault="0029719F" w:rsidP="005C2A58">
      <w:pPr>
        <w:tabs>
          <w:tab w:val="left" w:pos="2835"/>
        </w:tabs>
        <w:autoSpaceDE w:val="0"/>
        <w:autoSpaceDN w:val="0"/>
        <w:adjustRightInd w:val="0"/>
        <w:jc w:val="both"/>
        <w:rPr>
          <w:rFonts w:ascii="Times New Roman" w:eastAsia="Times New Roman" w:hAnsi="Times New Roman" w:cs="Times New Roman"/>
          <w:color w:val="auto"/>
          <w:szCs w:val="28"/>
          <w:lang w:bidi="ar-SA"/>
        </w:rPr>
      </w:pPr>
      <w:r w:rsidRPr="0029719F">
        <w:rPr>
          <w:rFonts w:ascii="Times New Roman" w:eastAsia="Times New Roman" w:hAnsi="Times New Roman" w:cs="Times New Roman"/>
          <w:color w:val="auto"/>
          <w:sz w:val="28"/>
          <w:szCs w:val="28"/>
          <w:lang w:bidi="ar-SA"/>
        </w:rPr>
        <w:t>1.1. Административный регламент предоставления муниципальной услуги «Признание граждан малоимущими  в целях постановки их на учет в качестве нуждающихся в жилых помещениях»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решений о принятии на учет граждан в качестве нуждающихся в жилых помещениях</w:t>
      </w:r>
      <w:r w:rsidRPr="0029719F">
        <w:rPr>
          <w:rFonts w:ascii="Times New Roman" w:eastAsia="Times New Roman" w:hAnsi="Times New Roman" w:cs="Times New Roman"/>
          <w:color w:val="auto"/>
          <w:lang w:bidi="ar-SA"/>
        </w:rPr>
        <w:t xml:space="preserve"> </w:t>
      </w:r>
      <w:r w:rsidR="005C2A58" w:rsidRPr="0029719F">
        <w:rPr>
          <w:rFonts w:ascii="Times New Roman" w:eastAsia="Times New Roman" w:hAnsi="Times New Roman" w:cs="Times New Roman"/>
          <w:color w:val="auto"/>
          <w:sz w:val="28"/>
          <w:szCs w:val="28"/>
          <w:lang w:bidi="ar-SA"/>
        </w:rPr>
        <w:t xml:space="preserve">Администрация </w:t>
      </w:r>
      <w:r w:rsidR="005C2A58" w:rsidRPr="0029719F">
        <w:rPr>
          <w:rFonts w:ascii="Times New Roman" w:eastAsia="Calibri" w:hAnsi="Times New Roman" w:cs="Times New Roman"/>
          <w:color w:val="auto"/>
          <w:sz w:val="28"/>
          <w:szCs w:val="28"/>
          <w:lang w:bidi="ar-SA"/>
        </w:rPr>
        <w:t xml:space="preserve">сельского поселения </w:t>
      </w:r>
      <w:r w:rsidR="005C2A58" w:rsidRPr="0029719F">
        <w:rPr>
          <w:rFonts w:ascii="Times New Roman" w:eastAsia="Times New Roman" w:hAnsi="Times New Roman" w:cs="Times New Roman"/>
          <w:bCs/>
          <w:color w:val="auto"/>
          <w:sz w:val="28"/>
          <w:szCs w:val="28"/>
          <w:lang w:bidi="ar-SA"/>
        </w:rPr>
        <w:t>Мечетлинский</w:t>
      </w:r>
      <w:r w:rsidR="005C2A58" w:rsidRPr="0029719F">
        <w:rPr>
          <w:rFonts w:ascii="Times New Roman" w:eastAsia="Calibri" w:hAnsi="Times New Roman" w:cs="Times New Roman"/>
          <w:bCs/>
          <w:color w:val="auto"/>
          <w:sz w:val="28"/>
          <w:szCs w:val="28"/>
          <w:lang w:bidi="ar-SA"/>
        </w:rPr>
        <w:t xml:space="preserve"> сельсовет муниципального района Салаватский район Республики Башкортостан</w:t>
      </w:r>
      <w:r w:rsidR="005C2A58">
        <w:rPr>
          <w:rFonts w:ascii="Times New Roman" w:eastAsia="Calibri" w:hAnsi="Times New Roman" w:cs="Times New Roman"/>
          <w:bCs/>
          <w:color w:val="auto"/>
          <w:sz w:val="28"/>
          <w:szCs w:val="28"/>
          <w:lang w:bidi="ar-SA"/>
        </w:rPr>
        <w:t>.</w:t>
      </w:r>
    </w:p>
    <w:p w:rsidR="0029719F" w:rsidRPr="0029719F" w:rsidRDefault="0029719F" w:rsidP="005C2A58">
      <w:pPr>
        <w:tabs>
          <w:tab w:val="left" w:pos="567"/>
        </w:tabs>
        <w:ind w:firstLine="709"/>
        <w:contextualSpacing/>
        <w:jc w:val="both"/>
        <w:rPr>
          <w:rFonts w:ascii="Times New Roman" w:eastAsia="Times New Roman" w:hAnsi="Times New Roman" w:cs="Times New Roman"/>
          <w:color w:val="auto"/>
          <w:sz w:val="28"/>
          <w:szCs w:val="28"/>
          <w:lang w:bidi="ar-SA"/>
        </w:rPr>
      </w:pPr>
    </w:p>
    <w:p w:rsidR="0029719F" w:rsidRPr="0029719F" w:rsidRDefault="0029719F" w:rsidP="0029719F">
      <w:pPr>
        <w:widowControl/>
        <w:ind w:firstLine="709"/>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Круг заявителей</w:t>
      </w:r>
    </w:p>
    <w:p w:rsidR="0029719F" w:rsidRPr="0029719F" w:rsidRDefault="0029719F" w:rsidP="0029719F">
      <w:pPr>
        <w:widowControl/>
        <w:ind w:firstLine="709"/>
        <w:jc w:val="center"/>
        <w:rPr>
          <w:rFonts w:ascii="Times New Roman" w:eastAsia="Times New Roman" w:hAnsi="Times New Roman" w:cs="Times New Roman"/>
          <w:b/>
          <w:color w:val="auto"/>
          <w:sz w:val="28"/>
          <w:szCs w:val="28"/>
          <w:lang w:bidi="ar-SA"/>
        </w:rPr>
      </w:pPr>
    </w:p>
    <w:p w:rsidR="005C2A58" w:rsidRPr="0029719F" w:rsidRDefault="0029719F" w:rsidP="005C2A58">
      <w:pPr>
        <w:tabs>
          <w:tab w:val="left" w:pos="2835"/>
        </w:tabs>
        <w:autoSpaceDE w:val="0"/>
        <w:autoSpaceDN w:val="0"/>
        <w:adjustRightInd w:val="0"/>
        <w:jc w:val="both"/>
        <w:rPr>
          <w:rFonts w:ascii="Times New Roman" w:eastAsia="Times New Roman" w:hAnsi="Times New Roman" w:cs="Times New Roman"/>
          <w:color w:val="auto"/>
          <w:szCs w:val="28"/>
          <w:lang w:bidi="ar-SA"/>
        </w:rPr>
      </w:pPr>
      <w:r w:rsidRPr="0029719F">
        <w:rPr>
          <w:rFonts w:ascii="Times New Roman" w:eastAsia="Times New Roman" w:hAnsi="Times New Roman" w:cs="Times New Roman"/>
          <w:color w:val="auto"/>
          <w:sz w:val="28"/>
          <w:szCs w:val="28"/>
          <w:lang w:bidi="ar-SA"/>
        </w:rPr>
        <w:t xml:space="preserve">1.2. В целях признания малоимущими в целях постановки на учет в качестве нуждающихся в жилых помещениях, заявителями являются граждане Российской Федерации, проживающие на территории  </w:t>
      </w:r>
      <w:r w:rsidR="005C2A58">
        <w:rPr>
          <w:rFonts w:ascii="Times New Roman" w:eastAsia="Times New Roman" w:hAnsi="Times New Roman" w:cs="Times New Roman"/>
          <w:color w:val="auto"/>
          <w:sz w:val="28"/>
          <w:szCs w:val="28"/>
          <w:lang w:bidi="ar-SA"/>
        </w:rPr>
        <w:t>Администрации</w:t>
      </w:r>
      <w:r w:rsidR="005C2A58" w:rsidRPr="0029719F">
        <w:rPr>
          <w:rFonts w:ascii="Times New Roman" w:eastAsia="Times New Roman" w:hAnsi="Times New Roman" w:cs="Times New Roman"/>
          <w:color w:val="auto"/>
          <w:sz w:val="28"/>
          <w:szCs w:val="28"/>
          <w:lang w:bidi="ar-SA"/>
        </w:rPr>
        <w:t xml:space="preserve"> </w:t>
      </w:r>
      <w:r w:rsidR="005C2A58" w:rsidRPr="0029719F">
        <w:rPr>
          <w:rFonts w:ascii="Times New Roman" w:eastAsia="Calibri" w:hAnsi="Times New Roman" w:cs="Times New Roman"/>
          <w:color w:val="auto"/>
          <w:sz w:val="28"/>
          <w:szCs w:val="28"/>
          <w:lang w:bidi="ar-SA"/>
        </w:rPr>
        <w:t xml:space="preserve">сельского поселения </w:t>
      </w:r>
      <w:r w:rsidR="005C2A58" w:rsidRPr="0029719F">
        <w:rPr>
          <w:rFonts w:ascii="Times New Roman" w:eastAsia="Times New Roman" w:hAnsi="Times New Roman" w:cs="Times New Roman"/>
          <w:bCs/>
          <w:color w:val="auto"/>
          <w:sz w:val="28"/>
          <w:szCs w:val="28"/>
          <w:lang w:bidi="ar-SA"/>
        </w:rPr>
        <w:t>Мечетлинский</w:t>
      </w:r>
      <w:r w:rsidR="005C2A58" w:rsidRPr="0029719F">
        <w:rPr>
          <w:rFonts w:ascii="Times New Roman" w:eastAsia="Calibri" w:hAnsi="Times New Roman" w:cs="Times New Roman"/>
          <w:bCs/>
          <w:color w:val="auto"/>
          <w:sz w:val="28"/>
          <w:szCs w:val="28"/>
          <w:lang w:bidi="ar-SA"/>
        </w:rPr>
        <w:t xml:space="preserve"> сельсовет муниципального района Салаватский район Республики Башкортостан</w:t>
      </w:r>
      <w:r w:rsidR="005C2A58">
        <w:rPr>
          <w:rFonts w:ascii="Times New Roman" w:eastAsia="Calibri" w:hAnsi="Times New Roman" w:cs="Times New Roman"/>
          <w:bCs/>
          <w:color w:val="auto"/>
          <w:sz w:val="28"/>
          <w:szCs w:val="28"/>
          <w:lang w:bidi="ar-SA"/>
        </w:rPr>
        <w:t>.</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ind w:firstLine="709"/>
        <w:jc w:val="center"/>
        <w:outlineLvl w:val="0"/>
        <w:rPr>
          <w:rFonts w:ascii="Times New Roman" w:eastAsia="Times New Roman" w:hAnsi="Times New Roman" w:cs="Times New Roman"/>
          <w:b/>
          <w:bCs/>
          <w:color w:val="auto"/>
          <w:sz w:val="28"/>
          <w:szCs w:val="28"/>
          <w:lang w:bidi="ar-SA"/>
        </w:rPr>
      </w:pPr>
      <w:r w:rsidRPr="0029719F">
        <w:rPr>
          <w:rFonts w:ascii="Times New Roman" w:eastAsia="Times New Roman" w:hAnsi="Times New Roman" w:cs="Times New Roman"/>
          <w:b/>
          <w:bCs/>
          <w:color w:val="auto"/>
          <w:sz w:val="28"/>
          <w:szCs w:val="28"/>
          <w:lang w:bidi="ar-SA"/>
        </w:rPr>
        <w:t>Требования к порядку информирования о предоставлении муниципальной услуги</w:t>
      </w:r>
    </w:p>
    <w:p w:rsidR="0029719F" w:rsidRPr="0029719F" w:rsidRDefault="0029719F" w:rsidP="0029719F">
      <w:pPr>
        <w:widowControl/>
        <w:tabs>
          <w:tab w:val="left" w:pos="7425"/>
        </w:tabs>
        <w:ind w:firstLine="709"/>
        <w:jc w:val="both"/>
        <w:rPr>
          <w:rFonts w:ascii="Times New Roman" w:eastAsia="Times New Roman" w:hAnsi="Times New Roman" w:cs="Times New Roman"/>
          <w:color w:val="auto"/>
          <w:sz w:val="28"/>
          <w:szCs w:val="28"/>
          <w:lang w:bidi="ar-SA"/>
        </w:rPr>
      </w:pPr>
    </w:p>
    <w:p w:rsidR="0029719F" w:rsidRPr="0029719F" w:rsidRDefault="0029719F" w:rsidP="0029719F">
      <w:pPr>
        <w:widowControl/>
        <w:tabs>
          <w:tab w:val="left" w:pos="7425"/>
        </w:tabs>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1.4. Информирование о порядке предоставления муниципальной услуги осуществляется:</w:t>
      </w:r>
    </w:p>
    <w:p w:rsidR="005C2A58" w:rsidRPr="005C2A58" w:rsidRDefault="005C2A58" w:rsidP="005C2A58">
      <w:pPr>
        <w:widowControl/>
        <w:numPr>
          <w:ilvl w:val="2"/>
          <w:numId w:val="9"/>
        </w:numPr>
        <w:tabs>
          <w:tab w:val="left" w:pos="851"/>
          <w:tab w:val="left" w:pos="1134"/>
        </w:tabs>
        <w:ind w:firstLine="709"/>
        <w:contextualSpacing/>
        <w:jc w:val="both"/>
        <w:rPr>
          <w:rFonts w:ascii="Times New Roman" w:eastAsia="Times New Roman" w:hAnsi="Times New Roman" w:cs="Times New Roman"/>
          <w:color w:val="auto"/>
          <w:sz w:val="28"/>
          <w:szCs w:val="28"/>
          <w:lang w:bidi="ar-SA"/>
        </w:rPr>
      </w:pPr>
      <w:r w:rsidRPr="005C2A58">
        <w:rPr>
          <w:rFonts w:ascii="Times New Roman" w:eastAsia="Times New Roman" w:hAnsi="Times New Roman" w:cs="Times New Roman"/>
          <w:color w:val="auto"/>
          <w:sz w:val="28"/>
          <w:szCs w:val="28"/>
          <w:lang w:bidi="ar-SA"/>
        </w:rPr>
        <w:t xml:space="preserve">непосредственно при личном приеме заявителя в </w:t>
      </w:r>
      <w:r w:rsidRPr="005C2A58">
        <w:rPr>
          <w:rFonts w:ascii="Times New Roman" w:eastAsia="Calibri" w:hAnsi="Times New Roman" w:cs="Times New Roman"/>
          <w:color w:val="auto"/>
          <w:sz w:val="28"/>
          <w:szCs w:val="28"/>
          <w:lang w:bidi="ar-SA"/>
        </w:rPr>
        <w:t>Администрации сельского поселения Мечетлинский сельсовет муниципального района Салаватский район Республики Башкортостан (наименование муниципального образования)</w:t>
      </w:r>
      <w:r w:rsidRPr="005C2A58">
        <w:rPr>
          <w:rFonts w:ascii="Times New Roman" w:eastAsia="Times New Roman" w:hAnsi="Times New Roman" w:cs="Times New Roman"/>
          <w:color w:val="auto"/>
          <w:sz w:val="28"/>
          <w:szCs w:val="28"/>
          <w:lang w:bidi="ar-SA"/>
        </w:rPr>
        <w:t xml:space="preserve"> или многофункциональном центре предоставления государственных и муниципальных услуг (далее </w:t>
      </w:r>
      <w:r w:rsidRPr="005C2A58">
        <w:rPr>
          <w:rFonts w:ascii="Times New Roman" w:eastAsia="Calibri" w:hAnsi="Times New Roman" w:cs="Times New Roman"/>
          <w:color w:val="auto"/>
          <w:sz w:val="28"/>
          <w:szCs w:val="28"/>
          <w:lang w:bidi="ar-SA"/>
        </w:rPr>
        <w:t>соответственно –</w:t>
      </w:r>
      <w:r w:rsidRPr="005C2A58">
        <w:rPr>
          <w:rFonts w:ascii="Times New Roman" w:eastAsia="Times New Roman" w:hAnsi="Times New Roman" w:cs="Times New Roman"/>
          <w:color w:val="auto"/>
          <w:sz w:val="28"/>
          <w:szCs w:val="28"/>
          <w:lang w:bidi="ar-SA"/>
        </w:rPr>
        <w:t xml:space="preserve"> </w:t>
      </w:r>
      <w:r w:rsidRPr="005C2A58">
        <w:rPr>
          <w:rFonts w:ascii="Times New Roman" w:eastAsia="Calibri" w:hAnsi="Times New Roman" w:cs="Times New Roman"/>
          <w:color w:val="auto"/>
          <w:sz w:val="28"/>
          <w:szCs w:val="28"/>
          <w:lang w:bidi="ar-SA"/>
        </w:rPr>
        <w:t xml:space="preserve">Администрация, </w:t>
      </w:r>
      <w:r w:rsidRPr="005C2A58">
        <w:rPr>
          <w:rFonts w:ascii="Times New Roman" w:eastAsia="Times New Roman" w:hAnsi="Times New Roman" w:cs="Times New Roman"/>
          <w:color w:val="auto"/>
          <w:sz w:val="28"/>
          <w:szCs w:val="28"/>
          <w:lang w:bidi="ar-SA"/>
        </w:rPr>
        <w:t>Уполномоченный орган, многофункциональный центр);</w:t>
      </w:r>
    </w:p>
    <w:p w:rsidR="005C2A58" w:rsidRPr="005C2A58" w:rsidRDefault="005C2A58" w:rsidP="005C2A58">
      <w:pPr>
        <w:widowControl/>
        <w:numPr>
          <w:ilvl w:val="2"/>
          <w:numId w:val="9"/>
        </w:numPr>
        <w:tabs>
          <w:tab w:val="left" w:pos="851"/>
          <w:tab w:val="left" w:pos="1134"/>
        </w:tabs>
        <w:ind w:firstLine="709"/>
        <w:contextualSpacing/>
        <w:jc w:val="both"/>
        <w:rPr>
          <w:rFonts w:ascii="Times New Roman" w:eastAsia="Times New Roman" w:hAnsi="Times New Roman" w:cs="Times New Roman"/>
          <w:color w:val="auto"/>
          <w:sz w:val="28"/>
          <w:szCs w:val="28"/>
          <w:lang w:bidi="ar-SA"/>
        </w:rPr>
      </w:pPr>
      <w:r w:rsidRPr="005C2A58">
        <w:rPr>
          <w:rFonts w:ascii="Times New Roman" w:eastAsia="Times New Roman" w:hAnsi="Times New Roman" w:cs="Times New Roman"/>
          <w:color w:val="auto"/>
          <w:sz w:val="28"/>
          <w:szCs w:val="28"/>
          <w:lang w:bidi="ar-SA"/>
        </w:rPr>
        <w:t>по телефону в</w:t>
      </w:r>
      <w:r w:rsidRPr="005C2A58">
        <w:rPr>
          <w:rFonts w:ascii="Times New Roman" w:eastAsia="Calibri" w:hAnsi="Times New Roman" w:cs="Times New Roman"/>
          <w:color w:val="auto"/>
          <w:sz w:val="28"/>
          <w:szCs w:val="28"/>
          <w:lang w:bidi="ar-SA"/>
        </w:rPr>
        <w:t xml:space="preserve"> Администрации сельского поселения Мечетлинский сельсовет муниципального района Салаватский район Республики Башкортостан</w:t>
      </w:r>
      <w:r w:rsidRPr="005C2A58">
        <w:rPr>
          <w:rFonts w:ascii="Times New Roman" w:eastAsia="Times New Roman" w:hAnsi="Times New Roman" w:cs="Times New Roman"/>
          <w:color w:val="auto"/>
          <w:sz w:val="28"/>
          <w:szCs w:val="28"/>
          <w:lang w:bidi="ar-SA"/>
        </w:rPr>
        <w:t xml:space="preserve"> (Уполномоченном органе) или многофункциональном центре;</w:t>
      </w:r>
    </w:p>
    <w:p w:rsidR="005C2A58" w:rsidRPr="005C2A58" w:rsidRDefault="005C2A58" w:rsidP="005C2A58">
      <w:pPr>
        <w:widowControl/>
        <w:numPr>
          <w:ilvl w:val="2"/>
          <w:numId w:val="9"/>
        </w:numPr>
        <w:tabs>
          <w:tab w:val="left" w:pos="851"/>
          <w:tab w:val="left" w:pos="1134"/>
        </w:tabs>
        <w:ind w:firstLine="709"/>
        <w:contextualSpacing/>
        <w:jc w:val="both"/>
        <w:rPr>
          <w:rFonts w:ascii="Times New Roman" w:eastAsia="Times New Roman" w:hAnsi="Times New Roman" w:cs="Times New Roman"/>
          <w:color w:val="auto"/>
          <w:sz w:val="28"/>
          <w:szCs w:val="28"/>
          <w:lang w:bidi="ar-SA"/>
        </w:rPr>
      </w:pPr>
      <w:r w:rsidRPr="005C2A58">
        <w:rPr>
          <w:rFonts w:ascii="Times New Roman" w:eastAsia="Times New Roman" w:hAnsi="Times New Roman" w:cs="Times New Roman"/>
          <w:color w:val="auto"/>
          <w:sz w:val="28"/>
          <w:szCs w:val="28"/>
          <w:lang w:bidi="ar-SA"/>
        </w:rPr>
        <w:t>письменно, в том числе посредством электронной почты, факсимильной связи;</w:t>
      </w:r>
    </w:p>
    <w:p w:rsidR="005C2A58" w:rsidRPr="005C2A58" w:rsidRDefault="005C2A58" w:rsidP="005C2A58">
      <w:pPr>
        <w:widowControl/>
        <w:numPr>
          <w:ilvl w:val="2"/>
          <w:numId w:val="9"/>
        </w:numPr>
        <w:tabs>
          <w:tab w:val="left" w:pos="851"/>
          <w:tab w:val="left" w:pos="1134"/>
        </w:tabs>
        <w:ind w:firstLine="709"/>
        <w:contextualSpacing/>
        <w:jc w:val="both"/>
        <w:rPr>
          <w:rFonts w:ascii="Times New Roman" w:eastAsia="Times New Roman" w:hAnsi="Times New Roman" w:cs="Times New Roman"/>
          <w:color w:val="auto"/>
          <w:sz w:val="28"/>
          <w:szCs w:val="28"/>
          <w:lang w:bidi="ar-SA"/>
        </w:rPr>
      </w:pPr>
      <w:r w:rsidRPr="005C2A58">
        <w:rPr>
          <w:rFonts w:ascii="Times New Roman" w:eastAsia="Times New Roman" w:hAnsi="Times New Roman" w:cs="Times New Roman"/>
          <w:color w:val="auto"/>
          <w:sz w:val="28"/>
          <w:szCs w:val="28"/>
          <w:lang w:bidi="ar-SA"/>
        </w:rPr>
        <w:t>посредством размещения в открытой и доступной форме информации:</w:t>
      </w:r>
    </w:p>
    <w:p w:rsidR="005C2A58" w:rsidRPr="005C2A58" w:rsidRDefault="005C2A58" w:rsidP="005C2A58">
      <w:pPr>
        <w:tabs>
          <w:tab w:val="left" w:pos="851"/>
          <w:tab w:val="left" w:pos="1134"/>
        </w:tabs>
        <w:ind w:firstLine="709"/>
        <w:contextualSpacing/>
        <w:jc w:val="both"/>
        <w:rPr>
          <w:rFonts w:ascii="Times New Roman" w:eastAsia="Times New Roman" w:hAnsi="Times New Roman" w:cs="Times New Roman"/>
          <w:color w:val="auto"/>
          <w:sz w:val="28"/>
          <w:szCs w:val="28"/>
          <w:lang w:bidi="ar-SA"/>
        </w:rPr>
      </w:pPr>
      <w:r w:rsidRPr="005C2A58">
        <w:rPr>
          <w:rFonts w:ascii="Times New Roman" w:eastAsia="Times New Roman" w:hAnsi="Times New Roman" w:cs="Times New Roman"/>
          <w:color w:val="auto"/>
          <w:sz w:val="28"/>
          <w:szCs w:val="28"/>
          <w:lang w:bidi="ar-SA"/>
        </w:rPr>
        <w:t>на РГПУ (www.gosuslugi.bashkortostan.ru);</w:t>
      </w:r>
    </w:p>
    <w:p w:rsidR="005C2A58" w:rsidRPr="005C2A58" w:rsidRDefault="005C2A58" w:rsidP="005C2A58">
      <w:pPr>
        <w:tabs>
          <w:tab w:val="left" w:pos="851"/>
          <w:tab w:val="left" w:pos="1134"/>
        </w:tabs>
        <w:ind w:firstLine="709"/>
        <w:contextualSpacing/>
        <w:jc w:val="both"/>
        <w:rPr>
          <w:rFonts w:ascii="Times New Roman" w:eastAsia="Times New Roman" w:hAnsi="Times New Roman" w:cs="Times New Roman"/>
          <w:color w:val="auto"/>
          <w:sz w:val="28"/>
          <w:szCs w:val="28"/>
          <w:lang w:bidi="ar-SA"/>
        </w:rPr>
      </w:pPr>
      <w:r w:rsidRPr="005C2A58">
        <w:rPr>
          <w:rFonts w:ascii="Times New Roman" w:eastAsia="Times New Roman" w:hAnsi="Times New Roman" w:cs="Times New Roman"/>
          <w:color w:val="auto"/>
          <w:sz w:val="30"/>
          <w:szCs w:val="28"/>
          <w:lang w:bidi="ar-SA"/>
        </w:rPr>
        <w:t xml:space="preserve">на официальном сайте администрации сельского поселения Мечетлинский сельсовет муниципального района Салаватский район Республики Башкортостан </w:t>
      </w:r>
      <w:hyperlink r:id="rId9" w:history="1">
        <w:r w:rsidRPr="005C2A58">
          <w:rPr>
            <w:rFonts w:ascii="Times New Roman" w:eastAsia="Times New Roman" w:hAnsi="Times New Roman" w:cs="Times New Roman"/>
            <w:color w:val="0000FF"/>
            <w:sz w:val="30"/>
            <w:szCs w:val="20"/>
            <w:u w:val="single"/>
            <w:lang w:bidi="ar-SA"/>
          </w:rPr>
          <w:t>http://</w:t>
        </w:r>
        <w:r w:rsidRPr="005C2A58">
          <w:rPr>
            <w:rFonts w:ascii="Times New Roman" w:eastAsia="Times New Roman" w:hAnsi="Times New Roman" w:cs="Times New Roman"/>
            <w:color w:val="0000FF"/>
            <w:sz w:val="30"/>
            <w:szCs w:val="20"/>
            <w:u w:val="single"/>
            <w:lang w:val="en-GB" w:bidi="ar-SA"/>
          </w:rPr>
          <w:t>www</w:t>
        </w:r>
        <w:r w:rsidRPr="005C2A58">
          <w:rPr>
            <w:rFonts w:ascii="Times New Roman" w:eastAsia="Times New Roman" w:hAnsi="Times New Roman" w:cs="Times New Roman"/>
            <w:color w:val="0000FF"/>
            <w:sz w:val="30"/>
            <w:szCs w:val="20"/>
            <w:u w:val="single"/>
            <w:lang w:bidi="ar-SA"/>
          </w:rPr>
          <w:t>.</w:t>
        </w:r>
        <w:r w:rsidRPr="005C2A58">
          <w:rPr>
            <w:rFonts w:ascii="Times New Roman" w:eastAsia="Times New Roman" w:hAnsi="Times New Roman" w:cs="Times New Roman"/>
            <w:color w:val="0000FF"/>
            <w:sz w:val="30"/>
            <w:szCs w:val="20"/>
            <w:u w:val="single"/>
            <w:lang w:val="en-US" w:bidi="ar-SA"/>
          </w:rPr>
          <w:t>mechetli</w:t>
        </w:r>
        <w:r w:rsidRPr="005C2A58">
          <w:rPr>
            <w:rFonts w:ascii="Times New Roman" w:eastAsia="Times New Roman" w:hAnsi="Times New Roman" w:cs="Times New Roman"/>
            <w:color w:val="0000FF"/>
            <w:sz w:val="30"/>
            <w:szCs w:val="20"/>
            <w:u w:val="single"/>
            <w:lang w:bidi="ar-SA"/>
          </w:rPr>
          <w:t>33</w:t>
        </w:r>
        <w:r w:rsidRPr="005C2A58">
          <w:rPr>
            <w:rFonts w:ascii="Times New Roman" w:eastAsia="Times New Roman" w:hAnsi="Times New Roman" w:cs="Times New Roman"/>
            <w:color w:val="0000FF"/>
            <w:sz w:val="30"/>
            <w:szCs w:val="20"/>
            <w:u w:val="single"/>
            <w:lang w:val="en-GB" w:bidi="ar-SA"/>
          </w:rPr>
          <w:t>sp</w:t>
        </w:r>
        <w:r w:rsidRPr="005C2A58">
          <w:rPr>
            <w:rFonts w:ascii="Times New Roman" w:eastAsia="Times New Roman" w:hAnsi="Times New Roman" w:cs="Times New Roman"/>
            <w:color w:val="0000FF"/>
            <w:sz w:val="30"/>
            <w:szCs w:val="20"/>
            <w:u w:val="single"/>
            <w:lang w:bidi="ar-SA"/>
          </w:rPr>
          <w:t>.ru/</w:t>
        </w:r>
      </w:hyperlink>
      <w:r w:rsidRPr="005C2A58">
        <w:rPr>
          <w:rFonts w:ascii="Times New Roman" w:eastAsia="Times New Roman" w:hAnsi="Times New Roman" w:cs="Times New Roman"/>
          <w:color w:val="auto"/>
          <w:sz w:val="28"/>
          <w:szCs w:val="28"/>
          <w:lang w:bidi="ar-SA"/>
        </w:rPr>
        <w:t>;</w:t>
      </w:r>
    </w:p>
    <w:p w:rsidR="005C2A58" w:rsidRPr="005C2A58" w:rsidRDefault="005C2A58" w:rsidP="005C2A58">
      <w:pPr>
        <w:widowControl/>
        <w:numPr>
          <w:ilvl w:val="2"/>
          <w:numId w:val="9"/>
        </w:numPr>
        <w:tabs>
          <w:tab w:val="left" w:pos="851"/>
          <w:tab w:val="left" w:pos="1134"/>
        </w:tabs>
        <w:ind w:firstLine="709"/>
        <w:contextualSpacing/>
        <w:jc w:val="both"/>
        <w:rPr>
          <w:rFonts w:ascii="Times New Roman" w:eastAsia="Times New Roman" w:hAnsi="Times New Roman" w:cs="Times New Roman"/>
          <w:color w:val="auto"/>
          <w:sz w:val="28"/>
          <w:szCs w:val="28"/>
          <w:lang w:bidi="ar-SA"/>
        </w:rPr>
      </w:pPr>
      <w:r w:rsidRPr="005C2A58">
        <w:rPr>
          <w:rFonts w:ascii="Times New Roman" w:eastAsia="Times New Roman" w:hAnsi="Times New Roman" w:cs="Times New Roman"/>
          <w:color w:val="auto"/>
          <w:sz w:val="28"/>
          <w:szCs w:val="28"/>
          <w:lang w:bidi="ar-SA"/>
        </w:rPr>
        <w:t xml:space="preserve">посредством размещения информации на информационных стендах </w:t>
      </w:r>
      <w:r w:rsidRPr="005C2A58">
        <w:rPr>
          <w:rFonts w:ascii="Times New Roman" w:eastAsia="Times New Roman" w:hAnsi="Times New Roman" w:cs="Times New Roman"/>
          <w:color w:val="auto"/>
          <w:sz w:val="30"/>
          <w:szCs w:val="28"/>
          <w:lang w:bidi="ar-SA"/>
        </w:rPr>
        <w:t>администрации сельского поселения Мечетлинский сельсовет муниципального района Салаватский район Республики Башкортостан</w:t>
      </w:r>
      <w:r w:rsidRPr="005C2A58">
        <w:rPr>
          <w:rFonts w:ascii="Times New Roman" w:eastAsia="Times New Roman" w:hAnsi="Times New Roman" w:cs="Times New Roman"/>
          <w:color w:val="auto"/>
          <w:sz w:val="28"/>
          <w:szCs w:val="28"/>
          <w:lang w:bidi="ar-SA"/>
        </w:rPr>
        <w:t xml:space="preserve"> (Уполномоченного органа) или многофункционального центра.</w:t>
      </w:r>
    </w:p>
    <w:p w:rsidR="005C2A58" w:rsidRPr="005C2A58" w:rsidRDefault="005C2A58" w:rsidP="005C2A58">
      <w:pPr>
        <w:widowControl/>
        <w:tabs>
          <w:tab w:val="left" w:pos="7425"/>
        </w:tabs>
        <w:ind w:firstLine="709"/>
        <w:jc w:val="both"/>
        <w:rPr>
          <w:rFonts w:ascii="Times New Roman" w:eastAsia="Times New Roman" w:hAnsi="Times New Roman" w:cs="Times New Roman"/>
          <w:color w:val="auto"/>
          <w:sz w:val="28"/>
          <w:szCs w:val="28"/>
          <w:lang w:bidi="ar-SA"/>
        </w:rPr>
      </w:pPr>
      <w:r w:rsidRPr="005C2A58">
        <w:rPr>
          <w:rFonts w:ascii="Times New Roman" w:eastAsia="Times New Roman" w:hAnsi="Times New Roman" w:cs="Times New Roman"/>
          <w:color w:val="auto"/>
          <w:sz w:val="28"/>
          <w:szCs w:val="28"/>
          <w:lang w:bidi="ar-SA"/>
        </w:rPr>
        <w:t>Информирование о порядке предоставления муниципальной услуги осуществляется бесплатно.</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1.5. Информирование осуществляется по вопросам, касающимся: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способов подачи заявления о предоставлении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справочной информации о работе Администрации (Уполномоченного органа) (структурного подразделения Администрации (Уполномоченного органа));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документов, необходимых для предоставления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порядка и сроков предоставления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9719F" w:rsidRPr="0029719F" w:rsidRDefault="0029719F" w:rsidP="0029719F">
      <w:pPr>
        <w:widowControl/>
        <w:tabs>
          <w:tab w:val="left" w:pos="7425"/>
        </w:tabs>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1.6.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9719F" w:rsidRPr="0029719F" w:rsidRDefault="0029719F" w:rsidP="0029719F">
      <w:pPr>
        <w:widowControl/>
        <w:tabs>
          <w:tab w:val="left" w:pos="7425"/>
        </w:tabs>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9719F" w:rsidRPr="0029719F" w:rsidRDefault="0029719F" w:rsidP="0029719F">
      <w:pPr>
        <w:widowControl/>
        <w:tabs>
          <w:tab w:val="left" w:pos="7425"/>
        </w:tabs>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Если специалист Администрации (Уполномоченного органа) не может самостоятельно дать ответ, телефонный звонок</w:t>
      </w:r>
      <w:r w:rsidRPr="0029719F">
        <w:rPr>
          <w:rFonts w:ascii="Times New Roman" w:eastAsia="Times New Roman" w:hAnsi="Times New Roman" w:cs="Times New Roman"/>
          <w:i/>
          <w:color w:val="auto"/>
          <w:sz w:val="28"/>
          <w:szCs w:val="28"/>
          <w:lang w:bidi="ar-SA"/>
        </w:rPr>
        <w:t xml:space="preserve"> </w:t>
      </w:r>
      <w:r w:rsidRPr="0029719F">
        <w:rPr>
          <w:rFonts w:ascii="Times New Roman" w:eastAsia="Times New Roman" w:hAnsi="Times New Roman" w:cs="Times New Roman"/>
          <w:color w:val="auto"/>
          <w:sz w:val="28"/>
          <w:szCs w:val="28"/>
          <w:lang w:bidi="ar-SA"/>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9719F" w:rsidRPr="0029719F" w:rsidRDefault="0029719F" w:rsidP="0029719F">
      <w:pPr>
        <w:widowControl/>
        <w:tabs>
          <w:tab w:val="left" w:pos="7425"/>
        </w:tabs>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Если подготовка ответа требует продолжительного времени, он предлагает Заявителю один из следующих вариантов дальнейших действий:</w:t>
      </w:r>
    </w:p>
    <w:p w:rsidR="0029719F" w:rsidRPr="0029719F" w:rsidRDefault="0029719F" w:rsidP="0029719F">
      <w:pPr>
        <w:widowControl/>
        <w:tabs>
          <w:tab w:val="left" w:pos="7425"/>
        </w:tabs>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изложить обращение в письменной форме; </w:t>
      </w:r>
    </w:p>
    <w:p w:rsidR="0029719F" w:rsidRPr="0029719F" w:rsidRDefault="0029719F" w:rsidP="0029719F">
      <w:pPr>
        <w:widowControl/>
        <w:tabs>
          <w:tab w:val="left" w:pos="7425"/>
        </w:tabs>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назначить другое время для консультаций.</w:t>
      </w:r>
    </w:p>
    <w:p w:rsidR="0029719F" w:rsidRPr="0029719F" w:rsidRDefault="0029719F" w:rsidP="0029719F">
      <w:pPr>
        <w:widowControl/>
        <w:tabs>
          <w:tab w:val="left" w:pos="7425"/>
        </w:tabs>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Продолжительность информирования по телефону не должна превышать 10 минут.</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Информирование осуществляется в соответствии с графиком приема граждан.</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1.7. 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29719F">
          <w:rPr>
            <w:rFonts w:ascii="Times New Roman" w:eastAsia="Times New Roman" w:hAnsi="Times New Roman" w:cs="Times New Roman"/>
            <w:color w:val="auto"/>
            <w:sz w:val="28"/>
            <w:szCs w:val="28"/>
            <w:lang w:bidi="ar-SA"/>
          </w:rPr>
          <w:t>пункте</w:t>
        </w:r>
      </w:hyperlink>
      <w:r w:rsidRPr="0029719F">
        <w:rPr>
          <w:rFonts w:ascii="Times New Roman" w:eastAsia="Times New Roman" w:hAnsi="Times New Roman" w:cs="Times New Roman"/>
          <w:color w:val="auto"/>
          <w:sz w:val="28"/>
          <w:szCs w:val="28"/>
          <w:lang w:bidi="ar-SA"/>
        </w:rPr>
        <w:t xml:space="preserve"> 1.5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1.8. На РПГУ размещается следующая информация:</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наименование (в том числе краткое)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наименование органа (организации), предоставляющего муниципальную услугу;</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наименования органов власти и организаций, участвующих в предоставлении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способы предоставления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описание результата предоставления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категория заявителей, которым предоставляется муниципальная услуга;</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срок, в течение которого заявление о предоставлении муниципальной услуги должно быть зарегистрировано;</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максимальный срок ожидания в очереди при подаче заявления о предоставлении муниципальной услуги лично;</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показатели доступности и качества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29719F" w:rsidRPr="0029719F" w:rsidRDefault="0029719F" w:rsidP="0029719F">
      <w:pPr>
        <w:widowControl/>
        <w:numPr>
          <w:ilvl w:val="0"/>
          <w:numId w:val="11"/>
        </w:numPr>
        <w:autoSpaceDE w:val="0"/>
        <w:autoSpaceDN w:val="0"/>
        <w:adjustRightInd w:val="0"/>
        <w:spacing w:before="28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1.9. На </w:t>
      </w:r>
      <w:r w:rsidRPr="0029719F">
        <w:rPr>
          <w:rFonts w:ascii="Times New Roman" w:eastAsia="Times New Roman" w:hAnsi="Times New Roman" w:cs="Times New Roman"/>
          <w:sz w:val="28"/>
          <w:szCs w:val="28"/>
          <w:lang w:bidi="ar-SA"/>
        </w:rPr>
        <w:t>официальном сайте Администрации (Уполномоченного органа)</w:t>
      </w:r>
      <w:r w:rsidRPr="0029719F">
        <w:rPr>
          <w:rFonts w:ascii="Times New Roman" w:eastAsia="Times New Roman" w:hAnsi="Times New Roman" w:cs="Times New Roman"/>
          <w:color w:val="auto"/>
          <w:sz w:val="28"/>
          <w:szCs w:val="28"/>
          <w:lang w:bidi="ar-SA"/>
        </w:rPr>
        <w:t xml:space="preserve"> наряду со сведениями, указанными в пункте 1.8 Административного регламента, размещаются:</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порядок и способы подачи заявления о предоставлении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порядок и способы предварительной записи на подачу заявления о предоставлении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информация по вопросам предоставления услуг, которые являются необходимыми и обязательными для предоставления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1.10. На информационных стендах Администрации (Уполномоченного органа) подлежит размещению информация:</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адреса официального сайта, а также электронной почты и (или) формы обратной связи Администрации (Уполномоченного органа);</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сроки предоставления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образцы заполнения заявления и приложений к заявлениям;</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исчерпывающий перечень документов, необходимых для предоставления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исчерпывающий перечень оснований для отказа в приеме документов, необходимых для предоставления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исчерпывающий перечень оснований для приостановления или отказа в предоставлении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порядок и способы подачи заявления о предоставлении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порядок и способы получения разъяснений по порядку предоставления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порядок записи на личный прием к должностным лицам;</w:t>
      </w:r>
    </w:p>
    <w:p w:rsidR="0029719F" w:rsidRPr="0029719F" w:rsidRDefault="0029719F" w:rsidP="0029719F">
      <w:pPr>
        <w:widowControl/>
        <w:numPr>
          <w:ilvl w:val="0"/>
          <w:numId w:val="11"/>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1.11.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w:t>
      </w:r>
      <w:r w:rsidRPr="0029719F">
        <w:rPr>
          <w:rFonts w:ascii="Times New Roman" w:eastAsia="Times New Roman" w:hAnsi="Times New Roman" w:cs="Times New Roman"/>
          <w:color w:val="auto"/>
          <w:sz w:val="28"/>
          <w:szCs w:val="28"/>
          <w:lang w:bidi="ar-SA"/>
        </w:rPr>
        <w:lastRenderedPageBreak/>
        <w:t>Администрации (Уполномоченного органа) при обращении заявителя лично, по телефону, посредством электронной почты.</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p>
    <w:p w:rsidR="0029719F" w:rsidRPr="0029719F" w:rsidRDefault="0029719F" w:rsidP="0029719F">
      <w:pPr>
        <w:autoSpaceDE w:val="0"/>
        <w:autoSpaceDN w:val="0"/>
        <w:adjustRightInd w:val="0"/>
        <w:ind w:firstLine="539"/>
        <w:jc w:val="center"/>
        <w:rPr>
          <w:rFonts w:ascii="Times New Roman" w:eastAsia="Calibri" w:hAnsi="Times New Roman" w:cs="Times New Roman"/>
          <w:b/>
          <w:color w:val="auto"/>
          <w:sz w:val="28"/>
          <w:szCs w:val="28"/>
          <w:lang w:bidi="ar-SA"/>
        </w:rPr>
      </w:pPr>
      <w:r w:rsidRPr="0029719F">
        <w:rPr>
          <w:rFonts w:ascii="Times New Roman" w:eastAsia="Calibri" w:hAnsi="Times New Roman" w:cs="Times New Roman"/>
          <w:b/>
          <w:color w:val="auto"/>
          <w:sz w:val="28"/>
          <w:szCs w:val="28"/>
          <w:lang w:bidi="ar-SA"/>
        </w:rPr>
        <w:t xml:space="preserve">Порядок, форма, место размещения и способы </w:t>
      </w:r>
    </w:p>
    <w:p w:rsidR="0029719F" w:rsidRPr="0029719F" w:rsidRDefault="0029719F" w:rsidP="0029719F">
      <w:pPr>
        <w:autoSpaceDE w:val="0"/>
        <w:autoSpaceDN w:val="0"/>
        <w:adjustRightInd w:val="0"/>
        <w:ind w:firstLine="539"/>
        <w:jc w:val="center"/>
        <w:rPr>
          <w:rFonts w:ascii="Times New Roman" w:eastAsia="Times New Roman" w:hAnsi="Times New Roman" w:cs="Times New Roman"/>
          <w:color w:val="auto"/>
          <w:sz w:val="28"/>
          <w:szCs w:val="28"/>
          <w:lang w:bidi="ar-SA"/>
        </w:rPr>
      </w:pPr>
      <w:r w:rsidRPr="0029719F">
        <w:rPr>
          <w:rFonts w:ascii="Times New Roman" w:eastAsia="Calibri" w:hAnsi="Times New Roman" w:cs="Times New Roman"/>
          <w:b/>
          <w:color w:val="auto"/>
          <w:sz w:val="28"/>
          <w:szCs w:val="28"/>
          <w:lang w:bidi="ar-SA"/>
        </w:rPr>
        <w:t>получения справочной информации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color w:val="auto"/>
          <w:sz w:val="28"/>
          <w:szCs w:val="28"/>
          <w:lang w:bidi="ar-SA"/>
        </w:rPr>
        <w:t>1.14. С</w:t>
      </w:r>
      <w:r w:rsidRPr="0029719F">
        <w:rPr>
          <w:rFonts w:ascii="Times New Roman" w:eastAsia="Times New Roman" w:hAnsi="Times New Roman" w:cs="Times New Roman"/>
          <w:bCs/>
          <w:color w:val="auto"/>
          <w:sz w:val="28"/>
          <w:szCs w:val="28"/>
          <w:lang w:bidi="ar-SA"/>
        </w:rPr>
        <w:t xml:space="preserve">правочная информация об </w:t>
      </w:r>
      <w:r w:rsidRPr="0029719F">
        <w:rPr>
          <w:rFonts w:ascii="Times New Roman" w:eastAsia="Calibri" w:hAnsi="Times New Roman" w:cs="Times New Roman"/>
          <w:color w:val="auto"/>
          <w:sz w:val="28"/>
          <w:szCs w:val="28"/>
          <w:lang w:bidi="ar-SA"/>
        </w:rPr>
        <w:t>Администрации (</w:t>
      </w:r>
      <w:r w:rsidRPr="0029719F">
        <w:rPr>
          <w:rFonts w:ascii="Times New Roman" w:eastAsia="Times New Roman" w:hAnsi="Times New Roman" w:cs="Times New Roman"/>
          <w:color w:val="auto"/>
          <w:sz w:val="28"/>
          <w:szCs w:val="28"/>
          <w:lang w:bidi="ar-SA"/>
        </w:rPr>
        <w:t>Уполномоченном органе)</w:t>
      </w:r>
      <w:r w:rsidRPr="0029719F">
        <w:rPr>
          <w:rFonts w:ascii="Times New Roman" w:eastAsia="Calibri" w:hAnsi="Times New Roman" w:cs="Times New Roman"/>
          <w:color w:val="auto"/>
          <w:sz w:val="28"/>
          <w:szCs w:val="28"/>
          <w:lang w:bidi="ar-SA"/>
        </w:rPr>
        <w:t xml:space="preserve">, </w:t>
      </w:r>
      <w:r w:rsidRPr="0029719F">
        <w:rPr>
          <w:rFonts w:ascii="Times New Roman" w:eastAsia="Times New Roman" w:hAnsi="Times New Roman" w:cs="Times New Roman"/>
          <w:color w:val="auto"/>
          <w:sz w:val="28"/>
          <w:szCs w:val="28"/>
          <w:lang w:bidi="ar-SA"/>
        </w:rPr>
        <w:t xml:space="preserve">структурных подразделений, предоставляющих муниципальную услугу, </w:t>
      </w:r>
      <w:r w:rsidRPr="0029719F">
        <w:rPr>
          <w:rFonts w:ascii="Times New Roman" w:eastAsia="Times New Roman" w:hAnsi="Times New Roman" w:cs="Times New Roman"/>
          <w:bCs/>
          <w:color w:val="auto"/>
          <w:sz w:val="28"/>
          <w:szCs w:val="28"/>
          <w:lang w:bidi="ar-SA"/>
        </w:rPr>
        <w:t>размещена на: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информационных стендах Администрации (Уполномоченного органа);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 xml:space="preserve">официальном сайте </w:t>
      </w:r>
      <w:r w:rsidRPr="0029719F">
        <w:rPr>
          <w:rFonts w:ascii="Times New Roman" w:eastAsia="Times New Roman" w:hAnsi="Times New Roman" w:cs="Times New Roman"/>
          <w:color w:val="auto"/>
          <w:sz w:val="28"/>
          <w:szCs w:val="28"/>
          <w:lang w:bidi="ar-SA"/>
        </w:rPr>
        <w:t>Администрации (Уполномоченного органа)</w:t>
      </w:r>
      <w:r w:rsidRPr="0029719F">
        <w:rPr>
          <w:rFonts w:ascii="Times New Roman" w:eastAsia="Times New Roman" w:hAnsi="Times New Roman" w:cs="Times New Roman"/>
          <w:bCs/>
          <w:color w:val="auto"/>
          <w:sz w:val="28"/>
          <w:szCs w:val="28"/>
          <w:lang w:bidi="ar-SA"/>
        </w:rPr>
        <w:t xml:space="preserve"> в информационно-телекоммуникационной сети Интернет </w:t>
      </w:r>
      <w:hyperlink r:id="rId10" w:history="1">
        <w:r w:rsidR="000072A8" w:rsidRPr="005C2A58">
          <w:rPr>
            <w:rFonts w:ascii="Times New Roman" w:eastAsia="Times New Roman" w:hAnsi="Times New Roman" w:cs="Times New Roman"/>
            <w:color w:val="0000FF"/>
            <w:sz w:val="30"/>
            <w:szCs w:val="20"/>
            <w:u w:val="single"/>
            <w:lang w:bidi="ar-SA"/>
          </w:rPr>
          <w:t>http://</w:t>
        </w:r>
        <w:r w:rsidR="000072A8" w:rsidRPr="005C2A58">
          <w:rPr>
            <w:rFonts w:ascii="Times New Roman" w:eastAsia="Times New Roman" w:hAnsi="Times New Roman" w:cs="Times New Roman"/>
            <w:color w:val="0000FF"/>
            <w:sz w:val="30"/>
            <w:szCs w:val="20"/>
            <w:u w:val="single"/>
            <w:lang w:val="en-GB" w:bidi="ar-SA"/>
          </w:rPr>
          <w:t>www</w:t>
        </w:r>
        <w:r w:rsidR="000072A8" w:rsidRPr="005C2A58">
          <w:rPr>
            <w:rFonts w:ascii="Times New Roman" w:eastAsia="Times New Roman" w:hAnsi="Times New Roman" w:cs="Times New Roman"/>
            <w:color w:val="0000FF"/>
            <w:sz w:val="30"/>
            <w:szCs w:val="20"/>
            <w:u w:val="single"/>
            <w:lang w:bidi="ar-SA"/>
          </w:rPr>
          <w:t>.</w:t>
        </w:r>
        <w:r w:rsidR="000072A8" w:rsidRPr="005C2A58">
          <w:rPr>
            <w:rFonts w:ascii="Times New Roman" w:eastAsia="Times New Roman" w:hAnsi="Times New Roman" w:cs="Times New Roman"/>
            <w:color w:val="0000FF"/>
            <w:sz w:val="30"/>
            <w:szCs w:val="20"/>
            <w:u w:val="single"/>
            <w:lang w:val="en-US" w:bidi="ar-SA"/>
          </w:rPr>
          <w:t>mechetli</w:t>
        </w:r>
        <w:r w:rsidR="000072A8" w:rsidRPr="005C2A58">
          <w:rPr>
            <w:rFonts w:ascii="Times New Roman" w:eastAsia="Times New Roman" w:hAnsi="Times New Roman" w:cs="Times New Roman"/>
            <w:color w:val="0000FF"/>
            <w:sz w:val="30"/>
            <w:szCs w:val="20"/>
            <w:u w:val="single"/>
            <w:lang w:bidi="ar-SA"/>
          </w:rPr>
          <w:t>33</w:t>
        </w:r>
        <w:r w:rsidR="000072A8" w:rsidRPr="005C2A58">
          <w:rPr>
            <w:rFonts w:ascii="Times New Roman" w:eastAsia="Times New Roman" w:hAnsi="Times New Roman" w:cs="Times New Roman"/>
            <w:color w:val="0000FF"/>
            <w:sz w:val="30"/>
            <w:szCs w:val="20"/>
            <w:u w:val="single"/>
            <w:lang w:val="en-GB" w:bidi="ar-SA"/>
          </w:rPr>
          <w:t>sp</w:t>
        </w:r>
        <w:r w:rsidR="000072A8" w:rsidRPr="005C2A58">
          <w:rPr>
            <w:rFonts w:ascii="Times New Roman" w:eastAsia="Times New Roman" w:hAnsi="Times New Roman" w:cs="Times New Roman"/>
            <w:color w:val="0000FF"/>
            <w:sz w:val="30"/>
            <w:szCs w:val="20"/>
            <w:u w:val="single"/>
            <w:lang w:bidi="ar-SA"/>
          </w:rPr>
          <w:t>.ru/</w:t>
        </w:r>
      </w:hyperlink>
      <w:r w:rsidR="000072A8" w:rsidRPr="005C2A58">
        <w:rPr>
          <w:rFonts w:ascii="Times New Roman" w:eastAsia="Times New Roman" w:hAnsi="Times New Roman" w:cs="Times New Roman"/>
          <w:color w:val="auto"/>
          <w:sz w:val="28"/>
          <w:szCs w:val="28"/>
          <w:lang w:bidi="ar-SA"/>
        </w:rPr>
        <w:t>;</w:t>
      </w:r>
      <w:r w:rsidR="000072A8" w:rsidRPr="0029719F">
        <w:rPr>
          <w:rFonts w:ascii="Times New Roman" w:eastAsia="Times New Roman" w:hAnsi="Times New Roman" w:cs="Times New Roman"/>
          <w:bCs/>
          <w:color w:val="auto"/>
          <w:sz w:val="28"/>
          <w:szCs w:val="28"/>
          <w:lang w:bidi="ar-SA"/>
        </w:rPr>
        <w:t xml:space="preserve"> </w:t>
      </w:r>
      <w:bookmarkStart w:id="0" w:name="_GoBack"/>
      <w:bookmarkEnd w:id="0"/>
      <w:r w:rsidRPr="0029719F">
        <w:rPr>
          <w:rFonts w:ascii="Times New Roman" w:eastAsia="Times New Roman" w:hAnsi="Times New Roman" w:cs="Times New Roman"/>
          <w:bCs/>
          <w:color w:val="auto"/>
          <w:sz w:val="28"/>
          <w:szCs w:val="28"/>
          <w:lang w:bidi="ar-SA"/>
        </w:rPr>
        <w:t>(далее – официальный сайт);</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bCs/>
          <w:color w:val="auto"/>
          <w:sz w:val="28"/>
          <w:szCs w:val="28"/>
          <w:lang w:bidi="ar-SA"/>
        </w:rPr>
        <w:t xml:space="preserve">в </w:t>
      </w:r>
      <w:r w:rsidRPr="0029719F">
        <w:rPr>
          <w:rFonts w:ascii="Times New Roman" w:eastAsia="Times New Roman" w:hAnsi="Times New Roman" w:cs="Times New Roman"/>
          <w:color w:val="auto"/>
          <w:sz w:val="28"/>
          <w:szCs w:val="28"/>
          <w:lang w:bidi="ar-SA"/>
        </w:rPr>
        <w:t>государственной информационной системе «Реестр государственных и муниципальных услуг (функций) Республики Башкортостан» и</w:t>
      </w:r>
      <w:r w:rsidRPr="0029719F">
        <w:rPr>
          <w:rFonts w:ascii="Times New Roman" w:eastAsia="Times New Roman" w:hAnsi="Times New Roman" w:cs="Times New Roman"/>
          <w:bCs/>
          <w:color w:val="auto"/>
          <w:sz w:val="28"/>
          <w:szCs w:val="28"/>
          <w:lang w:bidi="ar-SA"/>
        </w:rPr>
        <w:t xml:space="preserve"> на </w:t>
      </w:r>
      <w:r w:rsidRPr="0029719F">
        <w:rPr>
          <w:rFonts w:ascii="Times New Roman" w:eastAsia="Times New Roman" w:hAnsi="Times New Roman" w:cs="Times New Roman"/>
          <w:color w:val="auto"/>
          <w:sz w:val="28"/>
          <w:szCs w:val="28"/>
          <w:lang w:bidi="ar-SA"/>
        </w:rPr>
        <w:t>РПГУ</w:t>
      </w:r>
      <w:r w:rsidRPr="0029719F">
        <w:rPr>
          <w:rFonts w:ascii="Times New Roman" w:eastAsia="Times New Roman" w:hAnsi="Times New Roman" w:cs="Times New Roman"/>
          <w:bCs/>
          <w:color w:val="auto"/>
          <w:sz w:val="28"/>
          <w:szCs w:val="28"/>
          <w:lang w:bidi="ar-SA"/>
        </w:rPr>
        <w:t xml:space="preserve">. </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Справочной является информация: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о месте нахождения и графике работы Администрации (Уполномоченного органа), предоставляющего муниципальную услугу, ее(его)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адреса электронной почты и (или) формы обратной связи Администрации (Уполномоченного органа), предоставляющего муниципальную услугу.</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p>
    <w:p w:rsidR="0029719F" w:rsidRPr="0029719F" w:rsidRDefault="0029719F" w:rsidP="0029719F">
      <w:pPr>
        <w:tabs>
          <w:tab w:val="left" w:pos="567"/>
        </w:tabs>
        <w:ind w:firstLine="709"/>
        <w:contextualSpacing/>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II. Стандарт предоставления муниципальной услуги</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p>
    <w:p w:rsidR="0029719F" w:rsidRPr="0029719F" w:rsidRDefault="0029719F" w:rsidP="0029719F">
      <w:pPr>
        <w:autoSpaceDE w:val="0"/>
        <w:autoSpaceDN w:val="0"/>
        <w:adjustRightInd w:val="0"/>
        <w:ind w:firstLine="709"/>
        <w:jc w:val="center"/>
        <w:outlineLvl w:val="2"/>
        <w:rPr>
          <w:rFonts w:ascii="Times New Roman" w:eastAsia="Calibri" w:hAnsi="Times New Roman" w:cs="Times New Roman"/>
          <w:b/>
          <w:color w:val="auto"/>
          <w:sz w:val="28"/>
          <w:szCs w:val="28"/>
          <w:lang w:bidi="ar-SA"/>
        </w:rPr>
      </w:pPr>
      <w:r w:rsidRPr="0029719F">
        <w:rPr>
          <w:rFonts w:ascii="Times New Roman" w:eastAsia="Calibri" w:hAnsi="Times New Roman" w:cs="Times New Roman"/>
          <w:b/>
          <w:color w:val="auto"/>
          <w:sz w:val="28"/>
          <w:szCs w:val="28"/>
          <w:lang w:bidi="ar-SA"/>
        </w:rPr>
        <w:t xml:space="preserve">Наименование </w:t>
      </w:r>
      <w:r w:rsidRPr="0029719F">
        <w:rPr>
          <w:rFonts w:ascii="Times New Roman" w:eastAsia="Times New Roman" w:hAnsi="Times New Roman" w:cs="Times New Roman"/>
          <w:b/>
          <w:color w:val="auto"/>
          <w:sz w:val="28"/>
          <w:szCs w:val="28"/>
          <w:lang w:bidi="ar-SA"/>
        </w:rPr>
        <w:t>муниципальной</w:t>
      </w:r>
      <w:r w:rsidRPr="0029719F">
        <w:rPr>
          <w:rFonts w:ascii="Times New Roman" w:eastAsia="Calibri" w:hAnsi="Times New Roman" w:cs="Times New Roman"/>
          <w:b/>
          <w:color w:val="auto"/>
          <w:sz w:val="28"/>
          <w:szCs w:val="28"/>
          <w:lang w:bidi="ar-SA"/>
        </w:rPr>
        <w:t xml:space="preserve"> услуги</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2.1 Признание граждан малоимущими в целях постановки их на учет в качестве нуждающихся в жилых помещениях.</w:t>
      </w:r>
    </w:p>
    <w:p w:rsidR="0029719F" w:rsidRPr="0029719F" w:rsidRDefault="0029719F" w:rsidP="0029719F">
      <w:pPr>
        <w:tabs>
          <w:tab w:val="left" w:pos="567"/>
        </w:tabs>
        <w:ind w:firstLine="709"/>
        <w:jc w:val="both"/>
        <w:rPr>
          <w:rFonts w:ascii="Times New Roman" w:eastAsia="Times New Roman" w:hAnsi="Times New Roman" w:cs="Times New Roman"/>
          <w:b/>
          <w:color w:val="auto"/>
          <w:sz w:val="28"/>
          <w:szCs w:val="28"/>
          <w:lang w:bidi="ar-SA"/>
        </w:rPr>
      </w:pPr>
    </w:p>
    <w:p w:rsidR="0029719F" w:rsidRPr="0029719F" w:rsidRDefault="0029719F" w:rsidP="0029719F">
      <w:pPr>
        <w:tabs>
          <w:tab w:val="left" w:pos="567"/>
        </w:tabs>
        <w:ind w:firstLine="709"/>
        <w:contextualSpacing/>
        <w:jc w:val="center"/>
        <w:rPr>
          <w:rFonts w:ascii="Times New Roman" w:eastAsia="Calibri" w:hAnsi="Times New Roman" w:cs="Times New Roman"/>
          <w:b/>
          <w:color w:val="auto"/>
          <w:sz w:val="28"/>
          <w:szCs w:val="28"/>
          <w:lang w:bidi="ar-SA"/>
        </w:rPr>
      </w:pPr>
      <w:r w:rsidRPr="0029719F">
        <w:rPr>
          <w:rFonts w:ascii="Times New Roman" w:eastAsia="Calibri" w:hAnsi="Times New Roman" w:cs="Times New Roman"/>
          <w:b/>
          <w:color w:val="auto"/>
          <w:sz w:val="28"/>
          <w:szCs w:val="28"/>
          <w:lang w:bidi="ar-SA"/>
        </w:rPr>
        <w:t>Наименование органа местного самоуправления (организации), предоставляющего(-щей) муниципальную услугу</w:t>
      </w:r>
    </w:p>
    <w:p w:rsidR="0029719F" w:rsidRPr="0029719F" w:rsidRDefault="0029719F" w:rsidP="0029719F">
      <w:pPr>
        <w:tabs>
          <w:tab w:val="left" w:pos="567"/>
        </w:tabs>
        <w:ind w:firstLine="709"/>
        <w:contextualSpacing/>
        <w:jc w:val="center"/>
        <w:rPr>
          <w:rFonts w:ascii="Times New Roman" w:eastAsia="Calibri" w:hAnsi="Times New Roman" w:cs="Times New Roman"/>
          <w:b/>
          <w:color w:val="auto"/>
          <w:sz w:val="28"/>
          <w:szCs w:val="28"/>
          <w:lang w:bidi="ar-SA"/>
        </w:rPr>
      </w:pPr>
    </w:p>
    <w:p w:rsidR="005C2A58" w:rsidRPr="0029719F" w:rsidRDefault="0029719F" w:rsidP="005C2A58">
      <w:pPr>
        <w:tabs>
          <w:tab w:val="left" w:pos="2835"/>
        </w:tabs>
        <w:autoSpaceDE w:val="0"/>
        <w:autoSpaceDN w:val="0"/>
        <w:adjustRightInd w:val="0"/>
        <w:jc w:val="both"/>
        <w:rPr>
          <w:rFonts w:ascii="Times New Roman" w:eastAsia="Times New Roman" w:hAnsi="Times New Roman" w:cs="Times New Roman"/>
          <w:color w:val="auto"/>
          <w:szCs w:val="28"/>
          <w:lang w:bidi="ar-SA"/>
        </w:rPr>
      </w:pPr>
      <w:r w:rsidRPr="0029719F">
        <w:rPr>
          <w:rFonts w:ascii="Times New Roman" w:eastAsia="Times New Roman" w:hAnsi="Times New Roman" w:cs="Times New Roman"/>
          <w:color w:val="auto"/>
          <w:sz w:val="28"/>
          <w:szCs w:val="28"/>
          <w:lang w:bidi="ar-SA"/>
        </w:rPr>
        <w:t xml:space="preserve">2.2. </w:t>
      </w:r>
      <w:r w:rsidRPr="0029719F">
        <w:rPr>
          <w:rFonts w:ascii="Times New Roman" w:eastAsia="Calibri" w:hAnsi="Times New Roman" w:cs="Times New Roman"/>
          <w:color w:val="auto"/>
          <w:sz w:val="28"/>
          <w:szCs w:val="28"/>
          <w:lang w:eastAsia="en-US" w:bidi="ar-SA"/>
        </w:rPr>
        <w:t xml:space="preserve">Муниципальная услуга предоставляется Администрацией </w:t>
      </w:r>
      <w:r w:rsidR="005C2A58" w:rsidRPr="0029719F">
        <w:rPr>
          <w:rFonts w:ascii="Times New Roman" w:eastAsia="Calibri" w:hAnsi="Times New Roman" w:cs="Times New Roman"/>
          <w:color w:val="auto"/>
          <w:sz w:val="28"/>
          <w:szCs w:val="28"/>
          <w:lang w:bidi="ar-SA"/>
        </w:rPr>
        <w:t xml:space="preserve">сельского поселения </w:t>
      </w:r>
      <w:r w:rsidR="005C2A58" w:rsidRPr="0029719F">
        <w:rPr>
          <w:rFonts w:ascii="Times New Roman" w:eastAsia="Times New Roman" w:hAnsi="Times New Roman" w:cs="Times New Roman"/>
          <w:bCs/>
          <w:color w:val="auto"/>
          <w:sz w:val="28"/>
          <w:szCs w:val="28"/>
          <w:lang w:bidi="ar-SA"/>
        </w:rPr>
        <w:t>Мечетлинский</w:t>
      </w:r>
      <w:r w:rsidR="005C2A58" w:rsidRPr="0029719F">
        <w:rPr>
          <w:rFonts w:ascii="Times New Roman" w:eastAsia="Calibri" w:hAnsi="Times New Roman" w:cs="Times New Roman"/>
          <w:bCs/>
          <w:color w:val="auto"/>
          <w:sz w:val="28"/>
          <w:szCs w:val="28"/>
          <w:lang w:bidi="ar-SA"/>
        </w:rPr>
        <w:t xml:space="preserve"> сельсовет муниципального района Салаватский район Республики Башкортостан</w:t>
      </w:r>
      <w:r w:rsidR="005C2A58">
        <w:rPr>
          <w:rFonts w:ascii="Times New Roman" w:eastAsia="Calibri" w:hAnsi="Times New Roman" w:cs="Times New Roman"/>
          <w:bCs/>
          <w:color w:val="auto"/>
          <w:sz w:val="28"/>
          <w:szCs w:val="28"/>
          <w:lang w:bidi="ar-SA"/>
        </w:rPr>
        <w:t>.</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Times New Roman" w:hAnsi="Times New Roman" w:cs="Times New Roman"/>
          <w:color w:val="auto"/>
          <w:sz w:val="28"/>
          <w:szCs w:val="28"/>
          <w:lang w:bidi="ar-SA"/>
        </w:rPr>
        <w:t xml:space="preserve">2.3. </w:t>
      </w:r>
      <w:r w:rsidRPr="0029719F">
        <w:rPr>
          <w:rFonts w:ascii="Times New Roman" w:eastAsia="Calibri" w:hAnsi="Times New Roman" w:cs="Times New Roman"/>
          <w:color w:val="auto"/>
          <w:sz w:val="28"/>
          <w:szCs w:val="28"/>
          <w:lang w:eastAsia="en-US" w:bidi="ar-SA"/>
        </w:rP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lastRenderedPageBreak/>
        <w:t>При предоставлении муниципальной услуги Администрация (Уполномоченный орган) взаимодействует с:</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Федеральной службой государственной регистрации, кадастра и картографии;</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межрайонной инспекцией Федеральной налоговой службы России по Республике Башкортостан;</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отделениями Пенсионного фонда по Республике Башкортостан;</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государственным казенным учреждением Республиканский центр  социальной поддержки населения;</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центрами занятости населения Республики Башкортостан;</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Федеральной службой судебных приставов.</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p>
    <w:p w:rsidR="0029719F" w:rsidRPr="0029719F" w:rsidRDefault="0029719F" w:rsidP="0029719F">
      <w:pPr>
        <w:autoSpaceDE w:val="0"/>
        <w:autoSpaceDN w:val="0"/>
        <w:adjustRightInd w:val="0"/>
        <w:ind w:firstLine="709"/>
        <w:jc w:val="center"/>
        <w:outlineLvl w:val="2"/>
        <w:rPr>
          <w:rFonts w:ascii="Times New Roman" w:eastAsia="Calibri" w:hAnsi="Times New Roman" w:cs="Times New Roman"/>
          <w:b/>
          <w:color w:val="auto"/>
          <w:sz w:val="28"/>
          <w:szCs w:val="28"/>
          <w:lang w:bidi="ar-SA"/>
        </w:rPr>
      </w:pPr>
      <w:r w:rsidRPr="0029719F">
        <w:rPr>
          <w:rFonts w:ascii="Times New Roman" w:eastAsia="Calibri" w:hAnsi="Times New Roman" w:cs="Times New Roman"/>
          <w:b/>
          <w:color w:val="auto"/>
          <w:sz w:val="28"/>
          <w:szCs w:val="28"/>
          <w:lang w:bidi="ar-SA"/>
        </w:rPr>
        <w:t xml:space="preserve">Описание результата предоставления </w:t>
      </w:r>
      <w:r w:rsidRPr="0029719F">
        <w:rPr>
          <w:rFonts w:ascii="Times New Roman" w:eastAsia="Times New Roman" w:hAnsi="Times New Roman" w:cs="Times New Roman"/>
          <w:b/>
          <w:color w:val="auto"/>
          <w:sz w:val="28"/>
          <w:szCs w:val="28"/>
          <w:lang w:bidi="ar-SA"/>
        </w:rPr>
        <w:t>муниципальной</w:t>
      </w:r>
      <w:r w:rsidRPr="0029719F">
        <w:rPr>
          <w:rFonts w:ascii="Times New Roman" w:eastAsia="Calibri" w:hAnsi="Times New Roman" w:cs="Times New Roman"/>
          <w:b/>
          <w:color w:val="auto"/>
          <w:sz w:val="28"/>
          <w:szCs w:val="28"/>
          <w:lang w:bidi="ar-SA"/>
        </w:rPr>
        <w:t xml:space="preserve"> услуги</w:t>
      </w:r>
    </w:p>
    <w:p w:rsidR="0029719F" w:rsidRPr="0029719F" w:rsidRDefault="0029719F" w:rsidP="0029719F">
      <w:pPr>
        <w:autoSpaceDE w:val="0"/>
        <w:autoSpaceDN w:val="0"/>
        <w:adjustRightInd w:val="0"/>
        <w:ind w:firstLine="709"/>
        <w:jc w:val="center"/>
        <w:outlineLvl w:val="2"/>
        <w:rPr>
          <w:rFonts w:ascii="Times New Roman" w:eastAsia="Calibri" w:hAnsi="Times New Roman" w:cs="Times New Roman"/>
          <w:b/>
          <w:color w:val="auto"/>
          <w:sz w:val="28"/>
          <w:szCs w:val="28"/>
          <w:lang w:bidi="ar-SA"/>
        </w:rPr>
      </w:pP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2.5. Результатом предоставления муниципальной услуги являются: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 решение о признании гражданина малоимущим в целях постановки на учет в качестве нуждающегося в жилом помещение.</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мотивированный отказ в признании гражданина малоимущим в целях постановки на учет в качестве нуждающегося в жилом помещении.</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p>
    <w:p w:rsidR="0029719F" w:rsidRPr="0029719F" w:rsidRDefault="0029719F" w:rsidP="0029719F">
      <w:pPr>
        <w:autoSpaceDE w:val="0"/>
        <w:autoSpaceDN w:val="0"/>
        <w:adjustRightInd w:val="0"/>
        <w:ind w:firstLine="709"/>
        <w:jc w:val="center"/>
        <w:outlineLvl w:val="2"/>
        <w:rPr>
          <w:rFonts w:ascii="Times New Roman" w:eastAsia="Calibri" w:hAnsi="Times New Roman" w:cs="Times New Roman"/>
          <w:b/>
          <w:color w:val="auto"/>
          <w:sz w:val="28"/>
          <w:szCs w:val="28"/>
          <w:lang w:bidi="ar-SA"/>
        </w:rPr>
      </w:pPr>
      <w:r w:rsidRPr="0029719F">
        <w:rPr>
          <w:rFonts w:ascii="Times New Roman" w:eastAsia="Calibri" w:hAnsi="Times New Roman" w:cs="Times New Roman"/>
          <w:b/>
          <w:color w:val="auto"/>
          <w:sz w:val="28"/>
          <w:szCs w:val="28"/>
          <w:lang w:bidi="ar-SA"/>
        </w:rPr>
        <w:t xml:space="preserve">Срок предоставления </w:t>
      </w:r>
      <w:r w:rsidRPr="0029719F">
        <w:rPr>
          <w:rFonts w:ascii="Times New Roman" w:eastAsia="Times New Roman" w:hAnsi="Times New Roman" w:cs="Times New Roman"/>
          <w:b/>
          <w:bCs/>
          <w:color w:val="auto"/>
          <w:sz w:val="28"/>
          <w:szCs w:val="28"/>
          <w:lang w:bidi="ar-SA"/>
        </w:rPr>
        <w:t>муниципальной</w:t>
      </w:r>
      <w:r w:rsidRPr="0029719F">
        <w:rPr>
          <w:rFonts w:ascii="Times New Roman" w:eastAsia="Calibri" w:hAnsi="Times New Roman" w:cs="Times New Roman"/>
          <w:b/>
          <w:color w:val="auto"/>
          <w:sz w:val="28"/>
          <w:szCs w:val="28"/>
          <w:lang w:bidi="ar-SA"/>
        </w:rPr>
        <w:t xml:space="preserve">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 </w:t>
      </w:r>
    </w:p>
    <w:p w:rsidR="0029719F" w:rsidRPr="0029719F" w:rsidRDefault="0029719F" w:rsidP="0029719F">
      <w:pPr>
        <w:autoSpaceDE w:val="0"/>
        <w:autoSpaceDN w:val="0"/>
        <w:adjustRightInd w:val="0"/>
        <w:ind w:firstLine="709"/>
        <w:jc w:val="center"/>
        <w:outlineLvl w:val="2"/>
        <w:rPr>
          <w:rFonts w:ascii="Times New Roman" w:eastAsia="Calibri"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2.6. Срок принятия решения о признании гражданина малоимущим в целях постановки на учет в качестве нуждающегося в жилом помещении либо принятия решения об отказе в признании гражданина малоимущим в целях постановки на учет в качестве нуждающегося в жилом помещении исчисляется со дня предоставления заявления в Администрацию (Уполномоченный орган). В том числе посредством почтового отправления, через многофункциональный центр либо в форме электронного документа с использованием РПГУ, и не должен превышать  30  рабочих дней.</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lastRenderedPageBreak/>
        <w:t>Датой поступления заявления является:</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 xml:space="preserve"> при личном обращении заявителя в Администрацию (Уполномоченный орган) считается – день подачи заявления с приложением предусмотренных пунктом 2.8 Административного регламента надлежащих образом оформленных документов.;</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при поступлении заявления в форме электронного документа с использованием РГПУ, посредством направления заявления на электронный адрес Администрации (Уполномоченного органа) считается – день направления заявителю электронного сообщения о приеме заявления о принятии на учет в качестве нуждающегося в жилом помещении;</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 xml:space="preserve">датой поступления заявления при обращении гражданина в </w:t>
      </w:r>
      <w:r w:rsidRPr="0029719F">
        <w:rPr>
          <w:rFonts w:ascii="Times New Roman" w:eastAsia="Times New Roman" w:hAnsi="Times New Roman" w:cs="Times New Roman"/>
          <w:sz w:val="28"/>
          <w:szCs w:val="28"/>
          <w:lang w:bidi="ar-SA"/>
        </w:rPr>
        <w:t>многофункциональный центр</w:t>
      </w:r>
      <w:r w:rsidRPr="0029719F">
        <w:rPr>
          <w:rFonts w:ascii="Times New Roman" w:eastAsia="Calibri" w:hAnsi="Times New Roman" w:cs="Times New Roman"/>
          <w:color w:val="auto"/>
          <w:sz w:val="28"/>
          <w:szCs w:val="28"/>
          <w:lang w:eastAsia="en-US" w:bidi="ar-SA"/>
        </w:rPr>
        <w:t xml:space="preserve"> считается – день передачи </w:t>
      </w:r>
      <w:r w:rsidRPr="0029719F">
        <w:rPr>
          <w:rFonts w:ascii="Times New Roman" w:eastAsia="Times New Roman" w:hAnsi="Times New Roman" w:cs="Times New Roman"/>
          <w:sz w:val="28"/>
          <w:szCs w:val="28"/>
          <w:lang w:bidi="ar-SA"/>
        </w:rPr>
        <w:t>многофункциональным центром</w:t>
      </w:r>
      <w:r w:rsidRPr="0029719F">
        <w:rPr>
          <w:rFonts w:ascii="Times New Roman" w:eastAsia="Calibri" w:hAnsi="Times New Roman" w:cs="Times New Roman"/>
          <w:color w:val="auto"/>
          <w:sz w:val="28"/>
          <w:szCs w:val="28"/>
          <w:lang w:eastAsia="en-US" w:bidi="ar-SA"/>
        </w:rPr>
        <w:t xml:space="preserve"> в Администрацию (Уполномоченный орган) заявления с приложением предусмотренных пунктом 2.8 Административного регламента надлежащим образом оформленных документов;</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при направлении заявления почтовым отправлением – день поступления в Администрацию (Уполномоченный орган) заявления с приложением предусмотренных пунктом 2.8 Административного регламента надлежащим образом оформленных документов.</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 xml:space="preserve">Выдача (направление) заявителю документа, подтверждающего принятие решения о признании малоимущим, либо мотивированного отказа в признании малоимущим осуществляется в течение 3-х рабочих дней с момента принятия соответствующего решения. </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p>
    <w:p w:rsidR="0029719F" w:rsidRPr="0029719F" w:rsidRDefault="0029719F" w:rsidP="0029719F">
      <w:pPr>
        <w:autoSpaceDE w:val="0"/>
        <w:autoSpaceDN w:val="0"/>
        <w:adjustRightInd w:val="0"/>
        <w:jc w:val="center"/>
        <w:outlineLvl w:val="2"/>
        <w:rPr>
          <w:rFonts w:ascii="Times New Roman" w:eastAsia="Calibri" w:hAnsi="Times New Roman" w:cs="Times New Roman"/>
          <w:b/>
          <w:color w:val="auto"/>
          <w:sz w:val="28"/>
          <w:szCs w:val="28"/>
          <w:lang w:bidi="ar-SA"/>
        </w:rPr>
      </w:pPr>
      <w:r w:rsidRPr="0029719F">
        <w:rPr>
          <w:rFonts w:ascii="Times New Roman" w:eastAsia="Calibri" w:hAnsi="Times New Roman" w:cs="Times New Roman"/>
          <w:b/>
          <w:color w:val="auto"/>
          <w:sz w:val="28"/>
          <w:szCs w:val="28"/>
          <w:lang w:bidi="ar-SA"/>
        </w:rPr>
        <w:t xml:space="preserve"> Нормативные правовые акты, регулирующие предоставление </w:t>
      </w:r>
      <w:r w:rsidRPr="0029719F">
        <w:rPr>
          <w:rFonts w:ascii="Times New Roman" w:eastAsia="Times New Roman" w:hAnsi="Times New Roman" w:cs="Times New Roman"/>
          <w:b/>
          <w:bCs/>
          <w:color w:val="auto"/>
          <w:sz w:val="28"/>
          <w:szCs w:val="28"/>
          <w:lang w:bidi="ar-SA"/>
        </w:rPr>
        <w:t>муниципальной</w:t>
      </w:r>
      <w:r w:rsidRPr="0029719F">
        <w:rPr>
          <w:rFonts w:ascii="Times New Roman" w:eastAsia="Calibri" w:hAnsi="Times New Roman" w:cs="Times New Roman"/>
          <w:b/>
          <w:color w:val="auto"/>
          <w:sz w:val="28"/>
          <w:szCs w:val="28"/>
          <w:lang w:bidi="ar-SA"/>
        </w:rPr>
        <w:t xml:space="preserve"> услуги</w:t>
      </w:r>
    </w:p>
    <w:p w:rsidR="0029719F" w:rsidRPr="0029719F" w:rsidRDefault="0029719F" w:rsidP="0029719F">
      <w:pPr>
        <w:autoSpaceDE w:val="0"/>
        <w:autoSpaceDN w:val="0"/>
        <w:adjustRightInd w:val="0"/>
        <w:jc w:val="center"/>
        <w:outlineLvl w:val="2"/>
        <w:rPr>
          <w:rFonts w:ascii="Times New Roman" w:eastAsia="Calibri"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(Уполномоченного органа), в государственной  информационной системе Реестр государственных и муниципальных услуг (функций) Республики Башкортостан» и на РПГУ.</w:t>
      </w:r>
    </w:p>
    <w:p w:rsidR="0029719F" w:rsidRPr="0029719F" w:rsidRDefault="0029719F" w:rsidP="0029719F">
      <w:pPr>
        <w:contextualSpacing/>
        <w:jc w:val="both"/>
        <w:rPr>
          <w:rFonts w:ascii="Times New Roman" w:eastAsia="Times New Roman" w:hAnsi="Times New Roman" w:cs="Times New Roman"/>
          <w:color w:val="auto"/>
          <w:sz w:val="28"/>
          <w:szCs w:val="28"/>
          <w:lang w:bidi="ar-SA"/>
        </w:rPr>
      </w:pPr>
    </w:p>
    <w:p w:rsidR="0029719F" w:rsidRPr="0029719F" w:rsidRDefault="0029719F" w:rsidP="0029719F">
      <w:pPr>
        <w:contextualSpacing/>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9719F" w:rsidRPr="0029719F" w:rsidRDefault="0029719F" w:rsidP="0029719F">
      <w:pPr>
        <w:contextualSpacing/>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bCs/>
          <w:color w:val="auto"/>
          <w:sz w:val="28"/>
          <w:szCs w:val="28"/>
          <w:lang w:bidi="ar-SA"/>
        </w:rPr>
        <w:t xml:space="preserve">2.8. </w:t>
      </w:r>
      <w:r w:rsidRPr="0029719F">
        <w:rPr>
          <w:rFonts w:ascii="Times New Roman" w:eastAsia="Times New Roman" w:hAnsi="Times New Roman" w:cs="Times New Roman"/>
          <w:color w:val="auto"/>
          <w:sz w:val="28"/>
          <w:szCs w:val="28"/>
          <w:lang w:bidi="ar-SA"/>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2.8.1. Заявление по форме согласно приложению № 1 к настоящему Административному регламенту, поданное в адрес Администрации (Уполномоченного органа) следующими способами: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1) в форме документа на бумажном носителе – посредством личного обращения в Администрацию (Уполномоченный орган),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 путем заполнения формы запроса через «личный кабинет» РПГУ (далее – отправление в электронной форме);</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shd w:val="clear" w:color="auto" w:fill="FF0000"/>
          <w:lang w:bidi="ar-SA"/>
        </w:rPr>
      </w:pPr>
      <w:r w:rsidRPr="0029719F">
        <w:rPr>
          <w:rFonts w:ascii="Times New Roman" w:eastAsia="Times New Roman" w:hAnsi="Times New Roman" w:cs="Times New Roman"/>
          <w:color w:val="auto"/>
          <w:sz w:val="28"/>
          <w:szCs w:val="28"/>
          <w:lang w:bidi="ar-SA"/>
        </w:rPr>
        <w:t xml:space="preserve">3) путем направления электронного документа на официальную электронную почту Администрации (Уполномоченного органа) (далее – предоставление посредством электронной почты). </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заявлении также указывается один из следующих способов предоставления результатов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виде бумажного документа, который заявитель получает непосредственно при  личном обращении в Администрации (Уполномоченном органе);</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виде бумажного документа, который заявитель получает непосредственно при личном обращении в многофункциональном центре;</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виде бумажного документа, который направляется заявителю посредством почтового обращения;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виде электронного документа,  размещенного на официальном сайте Администрации (Уполномоченного органа), ссылка на который направляется заявителю посредством электронной почты;</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виде электронного документа, который направляется заявителю в «Личный кабинет» на РПГУ.</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2.8.2. Паспорт Заявителя </w:t>
      </w:r>
      <w:r w:rsidRPr="0029719F">
        <w:rPr>
          <w:rFonts w:ascii="Times New Roman" w:eastAsia="Times New Roman" w:hAnsi="Times New Roman" w:cs="Times New Roman"/>
          <w:color w:val="auto"/>
          <w:sz w:val="28"/>
          <w:szCs w:val="28"/>
          <w:highlight w:val="yellow"/>
          <w:lang w:bidi="ar-SA"/>
        </w:rPr>
        <w:t>или иного документа, удостоверяющего личность заявителя,</w:t>
      </w:r>
      <w:r w:rsidRPr="0029719F">
        <w:rPr>
          <w:rFonts w:ascii="Times New Roman" w:eastAsia="Times New Roman" w:hAnsi="Times New Roman" w:cs="Times New Roman"/>
          <w:color w:val="auto"/>
          <w:sz w:val="28"/>
          <w:szCs w:val="28"/>
          <w:lang w:bidi="ar-SA"/>
        </w:rPr>
        <w:t xml:space="preserve"> заверенные органом местного самоуправления и документы, удостоверяющие личность каждого члена семьи Заявителя для лиц старше 14 лет и свидетельства о рождении для детей до 14 лет.</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2.8.3. Документы, подтверждающие размеры и источники доходов гражданина-заявителя и членов его семьи, за двенадцать месяцев, предшествующих месяцу подачи заявления о признании гражданина  малоимущим:</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справка о доходах по форме 2 – НДФЛ либо копию налоговой декларации по форме 3-НДФЛ с отметкой налогового органа о принятии декларации;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bCs/>
          <w:color w:val="auto"/>
          <w:sz w:val="28"/>
          <w:szCs w:val="28"/>
          <w:lang w:bidi="ar-SA"/>
        </w:rPr>
        <w:t>- копию трудовой книжки (в случае, если гражданин является безработным)</w:t>
      </w:r>
      <w:r w:rsidRPr="0029719F">
        <w:rPr>
          <w:rFonts w:ascii="Times New Roman" w:eastAsia="Times New Roman" w:hAnsi="Times New Roman" w:cs="Times New Roman"/>
          <w:color w:val="auto"/>
          <w:sz w:val="30"/>
          <w:szCs w:val="30"/>
          <w:lang w:bidi="ar-SA"/>
        </w:rPr>
        <w:t xml:space="preserve"> </w:t>
      </w:r>
      <w:r w:rsidRPr="0029719F">
        <w:rPr>
          <w:rFonts w:ascii="Times New Roman" w:eastAsia="Times New Roman" w:hAnsi="Times New Roman" w:cs="Times New Roman"/>
          <w:color w:val="auto"/>
          <w:sz w:val="28"/>
          <w:szCs w:val="28"/>
          <w:lang w:bidi="ar-SA"/>
        </w:rPr>
        <w:t>или сведения о трудовой деятельности, предусмотренные статьей 66.1 Трудового кодекса Российской Федерации</w:t>
      </w:r>
      <w:r w:rsidRPr="0029719F">
        <w:rPr>
          <w:rFonts w:ascii="Times New Roman" w:eastAsia="Times New Roman" w:hAnsi="Times New Roman" w:cs="Times New Roman"/>
          <w:bCs/>
          <w:color w:val="auto"/>
          <w:sz w:val="28"/>
          <w:szCs w:val="28"/>
          <w:lang w:bidi="ar-SA"/>
        </w:rPr>
        <w:t>.</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Times New Roman" w:hAnsi="Times New Roman" w:cs="Times New Roman"/>
          <w:color w:val="auto"/>
          <w:sz w:val="28"/>
          <w:szCs w:val="28"/>
          <w:lang w:bidi="ar-SA"/>
        </w:rPr>
        <w:t xml:space="preserve">2.8.4. </w:t>
      </w:r>
      <w:r w:rsidRPr="0029719F">
        <w:rPr>
          <w:rFonts w:ascii="Times New Roman" w:eastAsia="Calibri" w:hAnsi="Times New Roman" w:cs="Times New Roman"/>
          <w:color w:val="auto"/>
          <w:sz w:val="28"/>
          <w:szCs w:val="28"/>
          <w:lang w:eastAsia="en-US" w:bidi="ar-SA"/>
        </w:rPr>
        <w:t xml:space="preserve">Документы, подтверждающие получение согласия лиц, не являющихся заявителем, или их законных представителей на обработку </w:t>
      </w:r>
      <w:r w:rsidRPr="0029719F">
        <w:rPr>
          <w:rFonts w:ascii="Times New Roman" w:eastAsia="Calibri" w:hAnsi="Times New Roman" w:cs="Times New Roman"/>
          <w:color w:val="auto"/>
          <w:sz w:val="28"/>
          <w:szCs w:val="28"/>
          <w:lang w:eastAsia="en-US" w:bidi="ar-SA"/>
        </w:rPr>
        <w:lastRenderedPageBreak/>
        <w:t>персональных данных по форме согласно приложению № 2 к Административному регламенту.</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2.8.5. Документ, подтверждающий полномочия представителя, в случае обращения за получением муниципальной услуги представителя.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2.9. В случае личного обращения в Администрацию (Уполномоченный орган), многофункциональный центр заявитель, представитель (в случае обращения за получением муниципальной услуги представителя) предъявляет документ, удостоверяющий его личность, предусмотренный законодательством Российской Федерации.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2.10. Документы, указанные в пунктах 2.8.2-2.8.5 Административного регламента, предоставляются в подлинниках либо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Документы, указанные в пунктах 2.8.2-2.8.5 Административного регламента, предоставляемые посредством почтового отправления, предоставляются в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29719F" w:rsidRPr="0029719F" w:rsidRDefault="0029719F" w:rsidP="0029719F">
      <w:pPr>
        <w:autoSpaceDE w:val="0"/>
        <w:autoSpaceDN w:val="0"/>
        <w:adjustRightInd w:val="0"/>
        <w:outlineLvl w:val="2"/>
        <w:rPr>
          <w:rFonts w:ascii="Times New Roman" w:eastAsia="Calibri" w:hAnsi="Times New Roman" w:cs="Times New Roman"/>
          <w:b/>
          <w:color w:val="auto"/>
          <w:sz w:val="28"/>
          <w:szCs w:val="28"/>
          <w:lang w:bidi="ar-SA"/>
        </w:rPr>
      </w:pPr>
    </w:p>
    <w:p w:rsidR="0029719F" w:rsidRPr="0029719F" w:rsidRDefault="0029719F" w:rsidP="0029719F">
      <w:pPr>
        <w:autoSpaceDE w:val="0"/>
        <w:autoSpaceDN w:val="0"/>
        <w:adjustRightInd w:val="0"/>
        <w:ind w:left="142"/>
        <w:jc w:val="center"/>
        <w:outlineLvl w:val="2"/>
        <w:rPr>
          <w:rFonts w:ascii="Times New Roman" w:eastAsia="Times New Roman" w:hAnsi="Times New Roman" w:cs="Times New Roman"/>
          <w:b/>
          <w:color w:val="auto"/>
          <w:sz w:val="28"/>
          <w:szCs w:val="28"/>
          <w:lang w:bidi="ar-SA"/>
        </w:rPr>
      </w:pPr>
      <w:r w:rsidRPr="0029719F">
        <w:rPr>
          <w:rFonts w:ascii="Times New Roman" w:eastAsia="Calibri" w:hAnsi="Times New Roman" w:cs="Times New Roman"/>
          <w:b/>
          <w:color w:val="auto"/>
          <w:sz w:val="28"/>
          <w:szCs w:val="28"/>
          <w:lang w:bidi="ar-SA"/>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29719F">
        <w:rPr>
          <w:rFonts w:ascii="Times New Roman" w:eastAsia="Times New Roman" w:hAnsi="Times New Roman" w:cs="Times New Roman"/>
          <w:b/>
          <w:color w:val="auto"/>
          <w:sz w:val="28"/>
          <w:szCs w:val="28"/>
          <w:lang w:bidi="ar-SA"/>
        </w:rPr>
        <w:t>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2.11. Для предоставления муниципальной услуги заявитель вправе представить:</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выписки из Единого государственного реестра недвижимости о правах отдельного лица на имевшиеся (имеющиеся) у него объекты недвижимости  на заявителя и членов его семьи, содержащие сведения за двенадцать последних календарных месяцев, предшествующих обращению, в том числе на все принадлежащие ранее заявителю и членам его семьи имена (фамилии);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документ о гражданах, зарегистрированных в жилом помещении по месту жительства заявителя;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копию финансового лицевого счета;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 xml:space="preserve">справку о выплатах, производимых службой занятости населения по месту жительства (в случае, если гражданин является безработным); </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color w:val="auto"/>
          <w:sz w:val="28"/>
          <w:szCs w:val="28"/>
          <w:lang w:bidi="ar-SA"/>
        </w:rPr>
        <w:t xml:space="preserve">справку из Управления государственной инспекции безопасности дорожного движения Министерства внутренних дел по Республике </w:t>
      </w:r>
      <w:r w:rsidRPr="0029719F">
        <w:rPr>
          <w:rFonts w:ascii="Times New Roman" w:eastAsia="Times New Roman" w:hAnsi="Times New Roman" w:cs="Times New Roman"/>
          <w:color w:val="auto"/>
          <w:sz w:val="28"/>
          <w:szCs w:val="28"/>
          <w:lang w:bidi="ar-SA"/>
        </w:rPr>
        <w:lastRenderedPageBreak/>
        <w:t>Башкортостан на заявителя и членов его семьи о наличии прав на объекты движимого имущества</w:t>
      </w:r>
      <w:r w:rsidRPr="0029719F">
        <w:rPr>
          <w:rFonts w:ascii="Times New Roman" w:eastAsia="Times New Roman" w:hAnsi="Times New Roman" w:cs="Times New Roman"/>
          <w:bCs/>
          <w:color w:val="auto"/>
          <w:sz w:val="28"/>
          <w:szCs w:val="28"/>
          <w:lang w:bidi="ar-SA"/>
        </w:rPr>
        <w:t>;</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Справку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 в случае отсутствия сведений в Едином государственном реестре недвижимости или иные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pacing w:val="-4"/>
          <w:sz w:val="28"/>
          <w:szCs w:val="28"/>
          <w:lang w:bidi="ar-SA"/>
        </w:rPr>
      </w:pPr>
      <w:r w:rsidRPr="0029719F">
        <w:rPr>
          <w:rFonts w:ascii="Times New Roman" w:eastAsia="Times New Roman" w:hAnsi="Times New Roman" w:cs="Times New Roman"/>
          <w:color w:val="auto"/>
          <w:spacing w:val="-4"/>
          <w:sz w:val="28"/>
          <w:szCs w:val="28"/>
          <w:lang w:bidi="ar-SA"/>
        </w:rPr>
        <w:t>Непредставление заявителем указанных документов не является основанием для отказа в предоставлении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pacing w:val="-4"/>
          <w:sz w:val="28"/>
          <w:szCs w:val="28"/>
          <w:lang w:bidi="ar-SA"/>
        </w:rPr>
      </w:pP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lang w:bidi="ar-SA"/>
        </w:rPr>
      </w:pPr>
      <w:r w:rsidRPr="0029719F">
        <w:rPr>
          <w:rFonts w:ascii="Times New Roman" w:eastAsia="Times New Roman" w:hAnsi="Times New Roman" w:cs="Times New Roman"/>
          <w:b/>
          <w:color w:val="auto"/>
          <w:sz w:val="28"/>
          <w:lang w:bidi="ar-SA"/>
        </w:rPr>
        <w:t>Указание на запрет требовать от заявителя</w:t>
      </w: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32"/>
          <w:szCs w:val="28"/>
          <w:lang w:bidi="ar-SA"/>
        </w:rPr>
      </w:pPr>
    </w:p>
    <w:p w:rsidR="0029719F" w:rsidRPr="0029719F" w:rsidRDefault="0029719F" w:rsidP="0029719F">
      <w:pPr>
        <w:tabs>
          <w:tab w:val="left" w:pos="567"/>
        </w:tabs>
        <w:ind w:firstLine="709"/>
        <w:contextualSpacing/>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2.12. При предоставлении муниципальной услуги запрещается требовать от заявителя:</w:t>
      </w:r>
    </w:p>
    <w:p w:rsidR="0029719F" w:rsidRPr="0029719F" w:rsidRDefault="0029719F" w:rsidP="0029719F">
      <w:pPr>
        <w:tabs>
          <w:tab w:val="left" w:pos="567"/>
        </w:tabs>
        <w:ind w:firstLine="709"/>
        <w:contextualSpacing/>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9719F" w:rsidRPr="0029719F" w:rsidRDefault="0029719F" w:rsidP="0029719F">
      <w:pPr>
        <w:tabs>
          <w:tab w:val="left" w:pos="567"/>
        </w:tabs>
        <w:ind w:firstLine="709"/>
        <w:contextualSpacing/>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2.12.2.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r w:rsidRPr="0029719F">
        <w:rPr>
          <w:rFonts w:ascii="Times New Roman" w:eastAsia="Times New Roman" w:hAnsi="Times New Roman" w:cs="Times New Roman"/>
          <w:color w:val="auto"/>
          <w:sz w:val="28"/>
          <w:szCs w:val="28"/>
          <w:lang w:bidi="ar-SA"/>
        </w:rPr>
        <w:t>№ 210-ФЗ;</w:t>
      </w:r>
      <w:r w:rsidRPr="0029719F" w:rsidDel="00117043">
        <w:rPr>
          <w:rFonts w:ascii="Times New Roman" w:eastAsia="Calibri" w:hAnsi="Times New Roman" w:cs="Times New Roman"/>
          <w:color w:val="auto"/>
          <w:sz w:val="28"/>
          <w:szCs w:val="28"/>
          <w:lang w:eastAsia="en-US" w:bidi="ar-SA"/>
        </w:rPr>
        <w:t xml:space="preserve"> </w:t>
      </w:r>
      <w:r w:rsidRPr="0029719F">
        <w:rPr>
          <w:rFonts w:ascii="Times New Roman" w:eastAsia="Calibri" w:hAnsi="Times New Roman" w:cs="Times New Roman"/>
          <w:color w:val="auto"/>
          <w:sz w:val="28"/>
          <w:szCs w:val="28"/>
          <w:lang w:eastAsia="en-US" w:bidi="ar-SA"/>
        </w:rPr>
        <w:t>;</w:t>
      </w:r>
    </w:p>
    <w:p w:rsidR="0029719F" w:rsidRPr="0029719F" w:rsidRDefault="0029719F" w:rsidP="00297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9719F" w:rsidRPr="0029719F" w:rsidRDefault="0029719F" w:rsidP="00297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9719F" w:rsidRPr="0029719F" w:rsidRDefault="0029719F" w:rsidP="00297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9719F" w:rsidRPr="0029719F" w:rsidRDefault="0029719F" w:rsidP="00297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9719F" w:rsidRPr="0029719F" w:rsidRDefault="0029719F" w:rsidP="00297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9719F" w:rsidRPr="0029719F" w:rsidRDefault="0029719F" w:rsidP="0029719F">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 xml:space="preserve">2.12.4. </w:t>
      </w:r>
      <w:r w:rsidRPr="0029719F">
        <w:rPr>
          <w:rFonts w:ascii="Times New Roman" w:eastAsia="Times New Roman" w:hAnsi="Times New Roman" w:cs="Times New Roman"/>
          <w:color w:val="auto"/>
          <w:sz w:val="28"/>
          <w:szCs w:val="28"/>
          <w:lang w:bidi="ar-SA"/>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29719F">
          <w:rPr>
            <w:rFonts w:ascii="Times New Roman" w:eastAsia="Times New Roman" w:hAnsi="Times New Roman" w:cs="Times New Roman"/>
            <w:color w:val="0000FF"/>
            <w:sz w:val="28"/>
            <w:szCs w:val="28"/>
            <w:lang w:bidi="ar-SA"/>
          </w:rPr>
          <w:t>части 1 статьи 9</w:t>
        </w:r>
      </w:hyperlink>
      <w:r w:rsidRPr="0029719F">
        <w:rPr>
          <w:rFonts w:ascii="Times New Roman" w:eastAsia="Times New Roman" w:hAnsi="Times New Roman" w:cs="Times New Roman"/>
          <w:color w:val="auto"/>
          <w:sz w:val="28"/>
          <w:szCs w:val="28"/>
          <w:lang w:bidi="ar-SA"/>
        </w:rPr>
        <w:t xml:space="preserve"> Федерального закона № 210-ФЗ.</w:t>
      </w:r>
      <w:r w:rsidRPr="0029719F">
        <w:rPr>
          <w:rFonts w:ascii="Times New Roman" w:eastAsia="Calibri" w:hAnsi="Times New Roman" w:cs="Times New Roman"/>
          <w:color w:val="auto"/>
          <w:sz w:val="28"/>
          <w:szCs w:val="28"/>
          <w:lang w:eastAsia="en-US" w:bidi="ar-SA"/>
        </w:rPr>
        <w:t>2.13. При предоставлении муниципальных услуг в электронной форме с использованием РПГУ запрещено:</w:t>
      </w:r>
    </w:p>
    <w:p w:rsidR="0029719F" w:rsidRPr="0029719F" w:rsidRDefault="0029719F" w:rsidP="0029719F">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9719F" w:rsidRPr="0029719F" w:rsidRDefault="0029719F" w:rsidP="0029719F">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9719F" w:rsidRPr="0029719F" w:rsidRDefault="0029719F" w:rsidP="0029719F">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9719F" w:rsidRPr="0029719F" w:rsidRDefault="0029719F" w:rsidP="0029719F">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требовать от заявителя предоставления документов, подтверждающих внесение заявителем платы за предоставление муниципальной услуги.</w:t>
      </w:r>
    </w:p>
    <w:p w:rsidR="0029719F" w:rsidRPr="0029719F" w:rsidRDefault="0029719F" w:rsidP="0029719F">
      <w:pPr>
        <w:widowControl/>
        <w:autoSpaceDE w:val="0"/>
        <w:autoSpaceDN w:val="0"/>
        <w:adjustRightInd w:val="0"/>
        <w:ind w:left="142"/>
        <w:jc w:val="center"/>
        <w:rPr>
          <w:rFonts w:ascii="Times New Roman" w:eastAsia="Calibri" w:hAnsi="Times New Roman" w:cs="Times New Roman"/>
          <w:b/>
          <w:color w:val="auto"/>
          <w:sz w:val="28"/>
          <w:szCs w:val="28"/>
          <w:lang w:bidi="ar-SA"/>
        </w:rPr>
      </w:pPr>
    </w:p>
    <w:p w:rsidR="0029719F" w:rsidRPr="0029719F" w:rsidRDefault="0029719F" w:rsidP="0029719F">
      <w:pPr>
        <w:widowControl/>
        <w:autoSpaceDE w:val="0"/>
        <w:autoSpaceDN w:val="0"/>
        <w:adjustRightInd w:val="0"/>
        <w:rPr>
          <w:rFonts w:ascii="Times New Roman" w:eastAsia="Calibri" w:hAnsi="Times New Roman" w:cs="Times New Roman"/>
          <w:b/>
          <w:color w:val="auto"/>
          <w:sz w:val="28"/>
          <w:szCs w:val="28"/>
          <w:lang w:bidi="ar-SA"/>
        </w:rPr>
      </w:pPr>
    </w:p>
    <w:p w:rsidR="0029719F" w:rsidRPr="0029719F" w:rsidRDefault="0029719F" w:rsidP="0029719F">
      <w:pPr>
        <w:widowControl/>
        <w:autoSpaceDE w:val="0"/>
        <w:autoSpaceDN w:val="0"/>
        <w:adjustRightInd w:val="0"/>
        <w:ind w:left="142"/>
        <w:jc w:val="center"/>
        <w:rPr>
          <w:rFonts w:ascii="Times New Roman" w:eastAsia="Calibri" w:hAnsi="Times New Roman" w:cs="Times New Roman"/>
          <w:b/>
          <w:color w:val="auto"/>
          <w:sz w:val="28"/>
          <w:szCs w:val="28"/>
          <w:lang w:bidi="ar-SA"/>
        </w:rPr>
      </w:pPr>
      <w:r w:rsidRPr="0029719F">
        <w:rPr>
          <w:rFonts w:ascii="Times New Roman" w:eastAsia="Calibri" w:hAnsi="Times New Roman" w:cs="Times New Roman"/>
          <w:b/>
          <w:color w:val="auto"/>
          <w:sz w:val="28"/>
          <w:szCs w:val="28"/>
          <w:lang w:bidi="ar-SA"/>
        </w:rPr>
        <w:lastRenderedPageBreak/>
        <w:t>Исчерпывающий перечень оснований для отказа в приеме документов, необходимых для предоставления муниципальной услуги</w:t>
      </w:r>
    </w:p>
    <w:p w:rsidR="0029719F" w:rsidRPr="0029719F" w:rsidRDefault="0029719F" w:rsidP="0029719F">
      <w:pPr>
        <w:widowControl/>
        <w:autoSpaceDE w:val="0"/>
        <w:autoSpaceDN w:val="0"/>
        <w:adjustRightInd w:val="0"/>
        <w:ind w:left="142"/>
        <w:jc w:val="center"/>
        <w:rPr>
          <w:rFonts w:ascii="Times New Roman" w:eastAsia="Calibri"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Calibri" w:hAnsi="Times New Roman" w:cs="Times New Roman"/>
          <w:color w:val="auto"/>
          <w:sz w:val="28"/>
          <w:szCs w:val="28"/>
          <w:lang w:eastAsia="en-US" w:bidi="ar-SA"/>
        </w:rPr>
        <w:t xml:space="preserve">2.14. </w:t>
      </w:r>
      <w:r w:rsidRPr="0029719F">
        <w:rPr>
          <w:rFonts w:ascii="Times New Roman" w:eastAsia="Times New Roman" w:hAnsi="Times New Roman" w:cs="Times New Roman"/>
          <w:color w:val="auto"/>
          <w:sz w:val="28"/>
          <w:szCs w:val="28"/>
          <w:lang w:bidi="ar-SA"/>
        </w:rPr>
        <w:t>Основаниями для отказа в приеме документов, необходимых для предоставления муниципальной услуги, являются: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а также неустановление полномочий представителя (в случае обращения представителя); </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представление заявителем документов, имеющих повреждение и наличие исправлений, не позволяющих однозначно истолковать их содержание,                         не содержащих обратного адреса, подписи, печати (при наличии).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приеме заявления и прилагаемых к нему документов должно быть отказано непосредственно в момент представления таких заявления и документов.</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 xml:space="preserve">2.15. </w:t>
      </w:r>
      <w:r w:rsidRPr="0029719F">
        <w:rPr>
          <w:rFonts w:ascii="Times New Roman" w:eastAsia="Times New Roman" w:hAnsi="Times New Roman" w:cs="Times New Roman"/>
          <w:color w:val="auto"/>
          <w:sz w:val="28"/>
          <w:lang w:bidi="ar-SA"/>
        </w:rPr>
        <w:t>Заявление, поданное в форме электронного документа с использованием РПГУ, к рассмотрению не принимается в случае неустановления</w:t>
      </w:r>
      <w:r w:rsidRPr="0029719F">
        <w:rPr>
          <w:rFonts w:ascii="Times New Roman" w:eastAsia="Times New Roman" w:hAnsi="Times New Roman" w:cs="Times New Roman"/>
          <w:color w:val="auto"/>
          <w:sz w:val="28"/>
          <w:szCs w:val="28"/>
          <w:lang w:bidi="ar-SA"/>
        </w:rPr>
        <w:t xml:space="preserve"> полномочия представителя (в случае обращения представителя), а также</w:t>
      </w:r>
      <w:r w:rsidRPr="0029719F">
        <w:rPr>
          <w:rFonts w:ascii="Times New Roman" w:eastAsia="Times New Roman" w:hAnsi="Times New Roman" w:cs="Times New Roman"/>
          <w:color w:val="auto"/>
          <w:sz w:val="28"/>
          <w:lang w:bidi="ar-SA"/>
        </w:rPr>
        <w:t xml:space="preserve"> если:</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не соответствуют данные владельца квалифицированного сертификата ключа проверки электронной подписи данным заявителя, указанным в заявлении о постановке на учет в качестве нуждающихся в жилых помещениях, предоставляемых по договорам социального найма, поданным в электронной форме с использованием РПГУ.</w:t>
      </w:r>
    </w:p>
    <w:p w:rsidR="0029719F" w:rsidRPr="0029719F" w:rsidRDefault="0029719F" w:rsidP="0029719F">
      <w:pPr>
        <w:tabs>
          <w:tab w:val="left" w:pos="567"/>
        </w:tabs>
        <w:jc w:val="both"/>
        <w:rPr>
          <w:rFonts w:ascii="Times New Roman" w:eastAsia="Times New Roman" w:hAnsi="Times New Roman" w:cs="Times New Roman"/>
          <w:color w:val="auto"/>
          <w:sz w:val="28"/>
          <w:szCs w:val="28"/>
          <w:lang w:bidi="ar-SA"/>
        </w:rPr>
      </w:pPr>
    </w:p>
    <w:p w:rsidR="0029719F" w:rsidRPr="0029719F" w:rsidRDefault="0029719F" w:rsidP="0029719F">
      <w:pPr>
        <w:tabs>
          <w:tab w:val="left" w:pos="567"/>
        </w:tabs>
        <w:jc w:val="center"/>
        <w:rPr>
          <w:rFonts w:ascii="Times New Roman" w:eastAsia="Times New Roman" w:hAnsi="Times New Roman" w:cs="Times New Roman"/>
          <w:b/>
          <w:color w:val="auto"/>
          <w:sz w:val="28"/>
          <w:szCs w:val="28"/>
          <w:lang w:bidi="ar-SA"/>
        </w:rPr>
      </w:pPr>
    </w:p>
    <w:p w:rsidR="0029719F" w:rsidRPr="0029719F" w:rsidRDefault="0029719F" w:rsidP="0029719F">
      <w:pPr>
        <w:tabs>
          <w:tab w:val="left" w:pos="567"/>
        </w:tabs>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Исчерпывающий перечень оснований для приостановления или отказа в предоставлении муниципальной услуги.</w:t>
      </w:r>
    </w:p>
    <w:p w:rsidR="0029719F" w:rsidRPr="0029719F" w:rsidRDefault="0029719F" w:rsidP="0029719F">
      <w:pPr>
        <w:tabs>
          <w:tab w:val="left" w:pos="567"/>
        </w:tabs>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2.16. </w:t>
      </w:r>
      <w:r w:rsidRPr="0029719F">
        <w:rPr>
          <w:rFonts w:ascii="Times New Roman" w:eastAsia="Calibri" w:hAnsi="Times New Roman" w:cs="Times New Roman"/>
          <w:color w:val="auto"/>
          <w:sz w:val="28"/>
          <w:szCs w:val="28"/>
          <w:lang w:bidi="ar-SA"/>
        </w:rPr>
        <w:t>Основания для приостановления предоставления муниципальной услуги отсутствуют</w:t>
      </w:r>
      <w:r w:rsidRPr="0029719F">
        <w:rPr>
          <w:rFonts w:ascii="Times New Roman" w:eastAsia="Times New Roman" w:hAnsi="Times New Roman" w:cs="Times New Roman"/>
          <w:color w:val="auto"/>
          <w:sz w:val="28"/>
          <w:szCs w:val="28"/>
          <w:lang w:bidi="ar-SA"/>
        </w:rPr>
        <w:t>.</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2.17. Основаниями для отказа в предоставлении муниципальной услуги являются: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непредставление документов, указанных в пунктах 2.8.2 - 2.8.5 Административного регламента, обязанность по предоставлению которых возложена на заявителя;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предоставление заявителем неполных и (или) недостоверных сведений;</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граждан малоимущими,  в соответствии  с пунктом 2.11 настоящего Административного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быть признанными малоимущими;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если ежемесячный доход за период, достаточный для накопления гражданами недостающих средств для приобретения жилого помещения, больше величины, полученной в результате исключения из расчетного показателя размеров сумм, предусмотренных пунктом 2 статьи 7 Закона Республики Башкортостан от 2 декабря 2015 года № 250-з «О регулировании жилищных отношений в Республике  Башкортостан».</w:t>
      </w:r>
    </w:p>
    <w:p w:rsidR="0029719F" w:rsidRPr="0029719F" w:rsidRDefault="0029719F" w:rsidP="0029719F">
      <w:pPr>
        <w:autoSpaceDE w:val="0"/>
        <w:autoSpaceDN w:val="0"/>
        <w:adjustRightInd w:val="0"/>
        <w:rPr>
          <w:rFonts w:ascii="Times New Roman" w:eastAsia="Times New Roman" w:hAnsi="Times New Roman" w:cs="Times New Roman"/>
          <w:color w:val="auto"/>
          <w:sz w:val="28"/>
          <w:szCs w:val="28"/>
          <w:lang w:bidi="ar-SA"/>
        </w:rPr>
      </w:pPr>
    </w:p>
    <w:p w:rsidR="0029719F" w:rsidRPr="0029719F" w:rsidRDefault="0029719F" w:rsidP="0029719F">
      <w:pPr>
        <w:autoSpaceDE w:val="0"/>
        <w:autoSpaceDN w:val="0"/>
        <w:adjustRightInd w:val="0"/>
        <w:jc w:val="center"/>
        <w:rPr>
          <w:rFonts w:ascii="Times New Roman" w:eastAsia="Calibri" w:hAnsi="Times New Roman" w:cs="Times New Roman"/>
          <w:b/>
          <w:color w:val="auto"/>
          <w:sz w:val="28"/>
          <w:szCs w:val="28"/>
          <w:lang w:eastAsia="en-US" w:bidi="ar-SA"/>
        </w:rPr>
      </w:pPr>
      <w:r w:rsidRPr="0029719F">
        <w:rPr>
          <w:rFonts w:ascii="Times New Roman" w:eastAsia="Calibri" w:hAnsi="Times New Roman" w:cs="Times New Roman"/>
          <w:b/>
          <w:color w:val="auto"/>
          <w:sz w:val="28"/>
          <w:szCs w:val="28"/>
          <w:lang w:eastAsia="en-US" w:bidi="ar-SA"/>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9719F" w:rsidRPr="0029719F" w:rsidRDefault="0029719F" w:rsidP="0029719F">
      <w:pPr>
        <w:autoSpaceDE w:val="0"/>
        <w:autoSpaceDN w:val="0"/>
        <w:adjustRightInd w:val="0"/>
        <w:jc w:val="center"/>
        <w:rPr>
          <w:rFonts w:ascii="Times New Roman" w:eastAsia="Calibri" w:hAnsi="Times New Roman" w:cs="Times New Roman"/>
          <w:b/>
          <w:color w:val="auto"/>
          <w:sz w:val="28"/>
          <w:szCs w:val="28"/>
          <w:lang w:eastAsia="en-US" w:bidi="ar-SA"/>
        </w:rPr>
      </w:pP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не предусмотрены.</w:t>
      </w:r>
    </w:p>
    <w:p w:rsidR="0029719F" w:rsidRPr="0029719F" w:rsidRDefault="0029719F" w:rsidP="0029719F">
      <w:pPr>
        <w:widowControl/>
        <w:autoSpaceDE w:val="0"/>
        <w:autoSpaceDN w:val="0"/>
        <w:adjustRightInd w:val="0"/>
        <w:jc w:val="both"/>
        <w:rPr>
          <w:rFonts w:ascii="Times New Roman" w:eastAsia="Calibri" w:hAnsi="Times New Roman" w:cs="Times New Roman"/>
          <w:color w:val="auto"/>
          <w:sz w:val="28"/>
          <w:szCs w:val="28"/>
          <w:lang w:eastAsia="en-US" w:bidi="ar-SA"/>
        </w:rPr>
      </w:pPr>
    </w:p>
    <w:p w:rsidR="0029719F" w:rsidRPr="0029719F" w:rsidRDefault="0029719F" w:rsidP="0029719F">
      <w:pPr>
        <w:autoSpaceDE w:val="0"/>
        <w:autoSpaceDN w:val="0"/>
        <w:adjustRightInd w:val="0"/>
        <w:jc w:val="center"/>
        <w:outlineLvl w:val="2"/>
        <w:rPr>
          <w:rFonts w:ascii="Times New Roman" w:eastAsia="Calibri" w:hAnsi="Times New Roman" w:cs="Times New Roman"/>
          <w:b/>
          <w:color w:val="auto"/>
          <w:sz w:val="28"/>
          <w:szCs w:val="28"/>
          <w:lang w:bidi="ar-SA"/>
        </w:rPr>
      </w:pPr>
      <w:r w:rsidRPr="0029719F">
        <w:rPr>
          <w:rFonts w:ascii="Times New Roman" w:eastAsia="Calibri" w:hAnsi="Times New Roman" w:cs="Times New Roman"/>
          <w:b/>
          <w:color w:val="auto"/>
          <w:sz w:val="28"/>
          <w:szCs w:val="28"/>
          <w:lang w:bidi="ar-SA"/>
        </w:rPr>
        <w:t>Порядок, размер и основания взимания государственной пошлины или иной платы, взимаемой за предоставление муниципальной услуги</w:t>
      </w:r>
    </w:p>
    <w:p w:rsidR="0029719F" w:rsidRPr="0029719F" w:rsidRDefault="0029719F" w:rsidP="0029719F">
      <w:pPr>
        <w:autoSpaceDE w:val="0"/>
        <w:autoSpaceDN w:val="0"/>
        <w:adjustRightInd w:val="0"/>
        <w:jc w:val="center"/>
        <w:outlineLvl w:val="2"/>
        <w:rPr>
          <w:rFonts w:ascii="Times New Roman" w:eastAsia="Calibri" w:hAnsi="Times New Roman" w:cs="Times New Roman"/>
          <w:b/>
          <w:color w:val="auto"/>
          <w:sz w:val="28"/>
          <w:szCs w:val="28"/>
          <w:lang w:bidi="ar-SA"/>
        </w:rPr>
      </w:pP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2.19. Предоставление муниципальной услуги осуществляется на безвозмездной основе.</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29719F">
        <w:rPr>
          <w:rFonts w:ascii="Times New Roman" w:eastAsia="Calibri" w:hAnsi="Times New Roman" w:cs="Times New Roman"/>
          <w:b/>
          <w:color w:val="auto"/>
          <w:sz w:val="28"/>
          <w:szCs w:val="28"/>
          <w:lang w:bidi="ar-SA"/>
        </w:rPr>
        <w:t>муниципальной</w:t>
      </w:r>
      <w:r w:rsidRPr="0029719F">
        <w:rPr>
          <w:rFonts w:ascii="Times New Roman" w:eastAsia="Times New Roman" w:hAnsi="Times New Roman" w:cs="Times New Roman"/>
          <w:b/>
          <w:color w:val="auto"/>
          <w:sz w:val="28"/>
          <w:szCs w:val="28"/>
          <w:lang w:bidi="ar-SA"/>
        </w:rPr>
        <w:t xml:space="preserve"> услуги, включая информацию о методике расчета размера такой платы</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2.20. Плата за предоставление услуг, которые являются необходимыми и обязательными для предоставления муниципальной услуги, не взимается. </w:t>
      </w:r>
    </w:p>
    <w:p w:rsidR="0029719F" w:rsidRPr="0029719F" w:rsidRDefault="0029719F" w:rsidP="0029719F">
      <w:pPr>
        <w:tabs>
          <w:tab w:val="left" w:pos="567"/>
        </w:tabs>
        <w:contextualSpacing/>
        <w:jc w:val="both"/>
        <w:rPr>
          <w:rFonts w:ascii="Times New Roman" w:eastAsia="Times New Roman" w:hAnsi="Times New Roman" w:cs="Times New Roman"/>
          <w:color w:val="auto"/>
          <w:sz w:val="28"/>
          <w:szCs w:val="28"/>
          <w:lang w:bidi="ar-SA"/>
        </w:rPr>
      </w:pPr>
    </w:p>
    <w:p w:rsidR="0029719F" w:rsidRPr="0029719F" w:rsidRDefault="0029719F" w:rsidP="0029719F">
      <w:pPr>
        <w:autoSpaceDE w:val="0"/>
        <w:autoSpaceDN w:val="0"/>
        <w:adjustRightInd w:val="0"/>
        <w:jc w:val="center"/>
        <w:outlineLvl w:val="2"/>
        <w:rPr>
          <w:rFonts w:ascii="Times New Roman" w:eastAsia="Calibri" w:hAnsi="Times New Roman" w:cs="Times New Roman"/>
          <w:b/>
          <w:color w:val="auto"/>
          <w:sz w:val="28"/>
          <w:szCs w:val="28"/>
          <w:lang w:bidi="ar-SA"/>
        </w:rPr>
      </w:pPr>
      <w:r w:rsidRPr="0029719F">
        <w:rPr>
          <w:rFonts w:ascii="Times New Roman" w:eastAsia="Calibri" w:hAnsi="Times New Roman" w:cs="Times New Roman"/>
          <w:b/>
          <w:color w:val="auto"/>
          <w:sz w:val="28"/>
          <w:szCs w:val="28"/>
          <w:lang w:bidi="ar-SA"/>
        </w:rPr>
        <w:t xml:space="preserve">Максимальный срок ожидания в очереди при подаче заявления о предоставлении муниципальной услуги и при получении результата </w:t>
      </w:r>
      <w:r w:rsidRPr="0029719F">
        <w:rPr>
          <w:rFonts w:ascii="Times New Roman" w:eastAsia="Calibri" w:hAnsi="Times New Roman" w:cs="Times New Roman"/>
          <w:b/>
          <w:color w:val="auto"/>
          <w:sz w:val="28"/>
          <w:szCs w:val="28"/>
          <w:lang w:bidi="ar-SA"/>
        </w:rPr>
        <w:lastRenderedPageBreak/>
        <w:t>предоставления муниципальной услуги</w:t>
      </w:r>
    </w:p>
    <w:p w:rsidR="0029719F" w:rsidRPr="0029719F" w:rsidRDefault="0029719F" w:rsidP="0029719F">
      <w:pPr>
        <w:autoSpaceDE w:val="0"/>
        <w:autoSpaceDN w:val="0"/>
        <w:adjustRightInd w:val="0"/>
        <w:jc w:val="center"/>
        <w:outlineLvl w:val="2"/>
        <w:rPr>
          <w:rFonts w:ascii="Times New Roman" w:eastAsia="Calibri"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Times New Roman" w:hAnsi="Times New Roman" w:cs="Times New Roman"/>
          <w:color w:val="auto"/>
          <w:sz w:val="28"/>
          <w:szCs w:val="28"/>
          <w:lang w:bidi="ar-SA"/>
        </w:rPr>
        <w:t xml:space="preserve">2.21. </w:t>
      </w:r>
      <w:r w:rsidRPr="0029719F">
        <w:rPr>
          <w:rFonts w:ascii="Times New Roman" w:eastAsia="Calibri" w:hAnsi="Times New Roman" w:cs="Times New Roman"/>
          <w:color w:val="auto"/>
          <w:sz w:val="28"/>
          <w:szCs w:val="28"/>
          <w:lang w:eastAsia="en-US" w:bidi="ar-SA"/>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Максимальный срок ожидания в очереди не превышает 15 минут.</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p>
    <w:p w:rsidR="0029719F" w:rsidRPr="0029719F" w:rsidRDefault="0029719F" w:rsidP="0029719F">
      <w:pPr>
        <w:tabs>
          <w:tab w:val="left" w:pos="567"/>
        </w:tabs>
        <w:contextualSpacing/>
        <w:jc w:val="center"/>
        <w:rPr>
          <w:rFonts w:ascii="Times New Roman" w:eastAsia="Calibri" w:hAnsi="Times New Roman" w:cs="Times New Roman"/>
          <w:b/>
          <w:color w:val="auto"/>
          <w:sz w:val="28"/>
          <w:szCs w:val="28"/>
          <w:lang w:bidi="ar-SA"/>
        </w:rPr>
      </w:pPr>
      <w:r w:rsidRPr="0029719F">
        <w:rPr>
          <w:rFonts w:ascii="Times New Roman" w:eastAsia="Calibri" w:hAnsi="Times New Roman" w:cs="Times New Roman"/>
          <w:b/>
          <w:color w:val="auto"/>
          <w:sz w:val="28"/>
          <w:szCs w:val="28"/>
          <w:lang w:bidi="ar-SA"/>
        </w:rPr>
        <w:t>Срок и порядок регистрации запроса заявителя о предоставлении муниципальной услуги, в том числе в электронной форме</w:t>
      </w:r>
    </w:p>
    <w:p w:rsidR="0029719F" w:rsidRPr="0029719F" w:rsidRDefault="0029719F" w:rsidP="0029719F">
      <w:pPr>
        <w:tabs>
          <w:tab w:val="left" w:pos="567"/>
        </w:tabs>
        <w:contextualSpacing/>
        <w:jc w:val="center"/>
        <w:rPr>
          <w:rFonts w:ascii="Times New Roman" w:eastAsia="Calibri"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lang w:bidi="ar-SA"/>
        </w:rPr>
      </w:pPr>
      <w:r w:rsidRPr="0029719F">
        <w:rPr>
          <w:rFonts w:ascii="Times New Roman" w:eastAsia="Times New Roman" w:hAnsi="Times New Roman" w:cs="Times New Roman"/>
          <w:color w:val="auto"/>
          <w:sz w:val="28"/>
          <w:szCs w:val="28"/>
          <w:lang w:bidi="ar-SA"/>
        </w:rPr>
        <w:t xml:space="preserve">2.22. </w:t>
      </w:r>
      <w:r w:rsidRPr="0029719F">
        <w:rPr>
          <w:rFonts w:ascii="Times New Roman" w:eastAsia="Times New Roman" w:hAnsi="Times New Roman" w:cs="Times New Roman"/>
          <w:color w:val="auto"/>
          <w:sz w:val="28"/>
          <w:lang w:bidi="ar-SA"/>
        </w:rPr>
        <w:t>Все заявления, поступившие в Администрацию (Уполномоченный орган), принятые к рассмотрению Администрацией (Уполномоченным органом), подлежат регистрации в течение 1 рабочего дня.</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jc w:val="center"/>
        <w:rPr>
          <w:rFonts w:ascii="Times New Roman" w:eastAsia="Calibri" w:hAnsi="Times New Roman" w:cs="Times New Roman"/>
          <w:b/>
          <w:color w:val="auto"/>
          <w:sz w:val="28"/>
          <w:szCs w:val="28"/>
          <w:lang w:eastAsia="en-US" w:bidi="ar-SA"/>
        </w:rPr>
      </w:pPr>
      <w:r w:rsidRPr="0029719F">
        <w:rPr>
          <w:rFonts w:ascii="Times New Roman" w:eastAsia="Calibri" w:hAnsi="Times New Roman" w:cs="Times New Roman"/>
          <w:b/>
          <w:color w:val="auto"/>
          <w:sz w:val="28"/>
          <w:szCs w:val="28"/>
          <w:lang w:eastAsia="en-US" w:bidi="ar-SA"/>
        </w:rPr>
        <w:t>Требования к помещениям, в которых предоставляется муниципальная услуга</w:t>
      </w:r>
    </w:p>
    <w:p w:rsidR="0029719F" w:rsidRPr="0029719F" w:rsidRDefault="0029719F" w:rsidP="0029719F">
      <w:pPr>
        <w:widowControl/>
        <w:autoSpaceDE w:val="0"/>
        <w:autoSpaceDN w:val="0"/>
        <w:adjustRightInd w:val="0"/>
        <w:jc w:val="center"/>
        <w:rPr>
          <w:rFonts w:ascii="Times New Roman" w:eastAsia="Calibri" w:hAnsi="Times New Roman" w:cs="Times New Roman"/>
          <w:b/>
          <w:color w:val="auto"/>
          <w:sz w:val="28"/>
          <w:szCs w:val="28"/>
          <w:lang w:eastAsia="en-US" w:bidi="ar-SA"/>
        </w:rPr>
      </w:pP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 возможности возле здания (строения), в котором предоставляется муниципальная услуга, организовывается стоянка (парковка) для личного автомобильного транспорта заявителей, за пользование которой плата не взимается.</w:t>
      </w:r>
    </w:p>
    <w:p w:rsidR="0029719F" w:rsidRPr="0029719F" w:rsidRDefault="0029719F" w:rsidP="0029719F">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pacing w:val="-3"/>
          <w:sz w:val="28"/>
          <w:szCs w:val="28"/>
          <w:lang w:eastAsia="en-US" w:bidi="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29719F">
        <w:rPr>
          <w:rFonts w:ascii="Times New Roman" w:eastAsia="Calibri" w:hAnsi="Times New Roman" w:cs="Times New Roman"/>
          <w:color w:val="auto"/>
          <w:sz w:val="28"/>
          <w:szCs w:val="28"/>
          <w:lang w:eastAsia="en-US" w:bidi="ar-SA"/>
        </w:rPr>
        <w:t>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Центральный вход в здание Администрации (Уполномоченного органа) должен быть оборудован информационной табличкой (вывеской), содержащей </w:t>
      </w:r>
      <w:r w:rsidRPr="0029719F">
        <w:rPr>
          <w:rFonts w:ascii="Times New Roman" w:eastAsia="Times New Roman" w:hAnsi="Times New Roman" w:cs="Times New Roman"/>
          <w:color w:val="auto"/>
          <w:sz w:val="28"/>
          <w:szCs w:val="28"/>
          <w:lang w:bidi="ar-SA"/>
        </w:rPr>
        <w:lastRenderedPageBreak/>
        <w:t>информацию:</w:t>
      </w:r>
    </w:p>
    <w:p w:rsidR="0029719F" w:rsidRPr="0029719F" w:rsidRDefault="0029719F" w:rsidP="0029719F">
      <w:pPr>
        <w:widowControl/>
        <w:numPr>
          <w:ilvl w:val="0"/>
          <w:numId w:val="10"/>
        </w:numPr>
        <w:tabs>
          <w:tab w:val="left" w:pos="567"/>
          <w:tab w:val="left" w:pos="1134"/>
        </w:tabs>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наименование;</w:t>
      </w:r>
    </w:p>
    <w:p w:rsidR="0029719F" w:rsidRPr="0029719F" w:rsidRDefault="0029719F" w:rsidP="0029719F">
      <w:pPr>
        <w:widowControl/>
        <w:numPr>
          <w:ilvl w:val="0"/>
          <w:numId w:val="10"/>
        </w:numPr>
        <w:tabs>
          <w:tab w:val="left" w:pos="567"/>
          <w:tab w:val="left" w:pos="1134"/>
        </w:tabs>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местонахождение и юридический адрес;</w:t>
      </w:r>
    </w:p>
    <w:p w:rsidR="0029719F" w:rsidRPr="0029719F" w:rsidRDefault="0029719F" w:rsidP="0029719F">
      <w:pPr>
        <w:widowControl/>
        <w:numPr>
          <w:ilvl w:val="0"/>
          <w:numId w:val="10"/>
        </w:numPr>
        <w:tabs>
          <w:tab w:val="left" w:pos="567"/>
          <w:tab w:val="left" w:pos="1134"/>
        </w:tabs>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режим работы;</w:t>
      </w:r>
    </w:p>
    <w:p w:rsidR="0029719F" w:rsidRPr="0029719F" w:rsidRDefault="0029719F" w:rsidP="0029719F">
      <w:pPr>
        <w:widowControl/>
        <w:numPr>
          <w:ilvl w:val="0"/>
          <w:numId w:val="10"/>
        </w:numPr>
        <w:tabs>
          <w:tab w:val="left" w:pos="567"/>
          <w:tab w:val="left" w:pos="1134"/>
        </w:tabs>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график приема;</w:t>
      </w:r>
    </w:p>
    <w:p w:rsidR="0029719F" w:rsidRPr="0029719F" w:rsidRDefault="0029719F" w:rsidP="0029719F">
      <w:pPr>
        <w:widowControl/>
        <w:numPr>
          <w:ilvl w:val="0"/>
          <w:numId w:val="10"/>
        </w:numPr>
        <w:tabs>
          <w:tab w:val="left" w:pos="567"/>
          <w:tab w:val="left" w:pos="1134"/>
        </w:tabs>
        <w:ind w:left="0"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номера телефонов для справок.</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Помещения, в которых предоставляется муниципальная услуга, должны соответствовать санитарно-эпидемиологическим правилам и нормативам.</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Помещения, в которых предоставляется муниципальная услуга, оснащаются:</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противопожарной системой и средствами пожаротушения;</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системой оповещения о возникновении чрезвычайной ситуации;</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средствами оказания первой медицинской помощи;</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туалетными комнатами для посетителей.</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Места для заполнения заявлений оборудуются стульями, столами (стойками), бланками заявлений, письменными принадлежностями.</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Места приема Заявителей оборудуются информационными табличками (вывесками) с указанием:</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номера кабинета и наименования отдела;</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фамилии, имени и отчества (последнее - при наличии), должности ответственного лица за прием документов;</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графика приема Заявителей.</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 предоставлении муниципальной услуги инвалидам обеспечиваются:</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возможность беспрепятственного доступа к объекту (зданию, помещению), в котором предоставляется муниципальная услуга;</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сопровождение инвалидов, имеющих стойкие расстройства функции зрения и самостоятельного передвижения;</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допуск сурдопереводчика и тифлосурдопереводчика;</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допуск собаки-проводника при наличии документа, подтверждающего ее специальное обучение, на объекты (здания, помещения),</w:t>
      </w:r>
      <w:r w:rsidRPr="0029719F">
        <w:rPr>
          <w:rFonts w:ascii="Times New Roman" w:eastAsia="Times New Roman" w:hAnsi="Times New Roman" w:cs="Times New Roman"/>
          <w:color w:val="auto"/>
          <w:lang w:bidi="ar-SA"/>
        </w:rPr>
        <w:t xml:space="preserve"> </w:t>
      </w:r>
      <w:r w:rsidRPr="0029719F">
        <w:rPr>
          <w:rFonts w:ascii="Times New Roman" w:eastAsia="Times New Roman" w:hAnsi="Times New Roman" w:cs="Times New Roman"/>
          <w:color w:val="auto"/>
          <w:sz w:val="28"/>
          <w:szCs w:val="28"/>
          <w:lang w:bidi="ar-SA"/>
        </w:rPr>
        <w:t>в которых предоставляется муниципальная услуга;</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оказание инвалидам помощи в преодолении барьеров, мешающих получению ими услуг наравне с другими лицами.</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jc w:val="center"/>
        <w:rPr>
          <w:rFonts w:ascii="Times New Roman" w:eastAsia="Times New Roman" w:hAnsi="Times New Roman" w:cs="Times New Roman"/>
          <w:b/>
          <w:bCs/>
          <w:color w:val="auto"/>
          <w:sz w:val="28"/>
          <w:szCs w:val="28"/>
          <w:lang w:bidi="ar-SA"/>
        </w:rPr>
      </w:pPr>
      <w:r w:rsidRPr="0029719F">
        <w:rPr>
          <w:rFonts w:ascii="Times New Roman" w:eastAsia="Times New Roman" w:hAnsi="Times New Roman" w:cs="Times New Roman"/>
          <w:b/>
          <w:bCs/>
          <w:color w:val="auto"/>
          <w:sz w:val="28"/>
          <w:szCs w:val="28"/>
          <w:lang w:bidi="ar-SA"/>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bCs/>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2.24. Основными показателями доступности предоставления муниципальной услуги являются: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2.24.3.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2.24.4. Возможность получения заявителем уведомлений о предоставлении муниципальной услуги с помощью РПГУ.</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2.25. Основными показателями качества предоставления муниципальной услуги являются: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2.25.3. Отсутствие обоснованных жалоб на действия (бездействие) сотрудников и их некорректное (невнимательное) отношение к заявителям.</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2.26.4. Отсутствие нарушений установленных сроков в процессе предоставления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2.25.5.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9719F" w:rsidRPr="0029719F" w:rsidRDefault="0029719F" w:rsidP="0029719F">
      <w:pPr>
        <w:tabs>
          <w:tab w:val="left" w:pos="567"/>
        </w:tabs>
        <w:ind w:firstLine="709"/>
        <w:contextualSpacing/>
        <w:jc w:val="both"/>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jc w:val="center"/>
        <w:rPr>
          <w:rFonts w:ascii="Times New Roman" w:eastAsia="Times New Roman" w:hAnsi="Times New Roman" w:cs="Times New Roman"/>
          <w:b/>
          <w:bCs/>
          <w:color w:val="auto"/>
          <w:sz w:val="28"/>
          <w:szCs w:val="28"/>
          <w:lang w:bidi="ar-SA"/>
        </w:rPr>
      </w:pPr>
      <w:r w:rsidRPr="0029719F">
        <w:rPr>
          <w:rFonts w:ascii="Times New Roman" w:eastAsia="Times New Roman" w:hAnsi="Times New Roman" w:cs="Times New Roman"/>
          <w:b/>
          <w:bCs/>
          <w:color w:val="auto"/>
          <w:sz w:val="28"/>
          <w:szCs w:val="28"/>
          <w:lang w:bidi="ar-SA"/>
        </w:rPr>
        <w:t>Иные требования, в том числе учитывающие особенности предоставления услуги по экстерриториальному принципу (в случае, если государственная услуга представляется экстерриториальному принципу) и особенности предоставления муниципальной услуги в форме электронного документа</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bCs/>
          <w:color w:val="auto"/>
          <w:sz w:val="28"/>
          <w:szCs w:val="28"/>
          <w:lang w:bidi="ar-SA"/>
        </w:rPr>
      </w:pP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2.26. Предоставление муниципальной услуги по экстерриториальному принципу не осуществляется.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(Уполномоченного органа) (при наличии).</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p>
    <w:p w:rsidR="0029719F" w:rsidRPr="0029719F" w:rsidRDefault="0029719F" w:rsidP="0029719F">
      <w:pPr>
        <w:widowControl/>
        <w:ind w:firstLine="709"/>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ind w:firstLine="709"/>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9719F" w:rsidRPr="0029719F" w:rsidRDefault="0029719F" w:rsidP="0029719F">
      <w:pPr>
        <w:widowControl/>
        <w:ind w:firstLine="709"/>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Исчерпывающий перечень административных процедур</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3.1 Предоставление муниципальной услуги включает в себя следующие административные процедуры:</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прием и регистрация заявления и необходимых документов;</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рассмотрение заявления и представленных документов;</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формирование и направление межведомственных запросов;</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расчет размера дохода, приходящегося на каждого члена семьи (одиноко проживающего гражданина) и определение стоимости имущества гражданина-заявителя, в целях признания его малоимущим;</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принятие решения о признании гражданина малоимущим в целях постановки на учет в качестве нуждающегося в жилом помещении либо об отказе в предоставлении услуги;</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направление (выдача) гражданину  решения о признании его малоимущим в целях постановки на учет в качестве нуждающегося в жилом помещении либо отказа в признании гражданина малоимущим в целях постановки на учет в качестве нуждающегося в жилом помещении.</w:t>
      </w: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Прием и регистрация заявлений и необходимых документов</w:t>
      </w: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3.1.1 Основанием для начала административной процедуры является поступление заявления и приложенных к нему документов в адрес Администрации (Уполномоченного органа).</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bidi="ar-SA"/>
        </w:rPr>
      </w:pPr>
      <w:r w:rsidRPr="0029719F">
        <w:rPr>
          <w:rFonts w:ascii="Times New Roman" w:eastAsia="Calibri" w:hAnsi="Times New Roman" w:cs="Times New Roman"/>
          <w:color w:val="auto"/>
          <w:sz w:val="28"/>
          <w:szCs w:val="28"/>
          <w:lang w:bidi="ar-SA"/>
        </w:rPr>
        <w:t>Заявление в течение одного рабочего дня с момента поступления  передается на регистрацию в канцелярию Администрации (Уполномоченного органа).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 поступлении заявления в адрес Администрации (Уполномоченного органа) по почте ответственный специалист в течение одного рабочего дня с момента поступления письма в Администрацию (Уполномоченный орган)  вскрывает конверт и регистрирует заявление.</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Заявление, поданное в Администрацию (Уполномоченный орган) посредством РПГУ, в течение одного рабочего дня с момента подачи на РПГУ регистрируется ответственным специалистом.</w:t>
      </w:r>
    </w:p>
    <w:p w:rsidR="0029719F" w:rsidRPr="0029719F" w:rsidRDefault="0029719F" w:rsidP="0029719F">
      <w:pPr>
        <w:autoSpaceDE w:val="0"/>
        <w:autoSpaceDN w:val="0"/>
        <w:adjustRightInd w:val="0"/>
        <w:ind w:firstLine="709"/>
        <w:jc w:val="both"/>
        <w:rPr>
          <w:rFonts w:ascii="Times New Roman" w:eastAsia="Calibri" w:hAnsi="Times New Roman" w:cs="Times New Roman"/>
          <w:color w:val="auto"/>
          <w:sz w:val="28"/>
          <w:szCs w:val="28"/>
          <w:lang w:bidi="ar-SA"/>
        </w:rPr>
      </w:pPr>
      <w:r w:rsidRPr="0029719F">
        <w:rPr>
          <w:rFonts w:ascii="Times New Roman" w:eastAsia="Calibri" w:hAnsi="Times New Roman" w:cs="Times New Roman"/>
          <w:color w:val="auto"/>
          <w:sz w:val="28"/>
          <w:szCs w:val="28"/>
          <w:lang w:bidi="ar-SA"/>
        </w:rPr>
        <w:t xml:space="preserve">При подаче Заявителем заявления и прилагаемых документов через многофункциональный центр началом </w:t>
      </w:r>
      <w:r w:rsidRPr="0029719F">
        <w:rPr>
          <w:rFonts w:ascii="Times New Roman" w:eastAsia="Times New Roman" w:hAnsi="Times New Roman" w:cs="Times New Roman"/>
          <w:bCs/>
          <w:color w:val="auto"/>
          <w:sz w:val="28"/>
          <w:szCs w:val="28"/>
          <w:lang w:bidi="ar-SA"/>
        </w:rPr>
        <w:t xml:space="preserve">административной процедуры является получение </w:t>
      </w:r>
      <w:r w:rsidRPr="0029719F">
        <w:rPr>
          <w:rFonts w:ascii="Times New Roman" w:eastAsia="Times New Roman" w:hAnsi="Times New Roman" w:cs="Times New Roman"/>
          <w:color w:val="auto"/>
          <w:sz w:val="28"/>
          <w:szCs w:val="28"/>
          <w:lang w:bidi="ar-SA"/>
        </w:rPr>
        <w:t>ответственным специалистом</w:t>
      </w:r>
      <w:r w:rsidRPr="0029719F">
        <w:rPr>
          <w:rFonts w:ascii="Times New Roman" w:eastAsia="Times New Roman" w:hAnsi="Times New Roman" w:cs="Times New Roman"/>
          <w:bCs/>
          <w:color w:val="auto"/>
          <w:sz w:val="28"/>
          <w:szCs w:val="28"/>
          <w:lang w:bidi="ar-SA"/>
        </w:rPr>
        <w:t xml:space="preserve"> по защищенным каналам связи </w:t>
      </w:r>
      <w:r w:rsidRPr="0029719F">
        <w:rPr>
          <w:rFonts w:ascii="Times New Roman" w:eastAsia="Times New Roman" w:hAnsi="Times New Roman" w:cs="Times New Roman"/>
          <w:color w:val="auto"/>
          <w:sz w:val="28"/>
          <w:szCs w:val="28"/>
          <w:lang w:bidi="ar-SA"/>
        </w:rPr>
        <w:t xml:space="preserve">заявления о предоставлении муниципальной услуги и прилагаемых документов в форме электронного документа и (или) электронных образов документов. </w:t>
      </w:r>
      <w:r w:rsidRPr="0029719F">
        <w:rPr>
          <w:rFonts w:ascii="Times New Roman" w:eastAsia="Times New Roman" w:hAnsi="Times New Roman" w:cs="Times New Roman"/>
          <w:bCs/>
          <w:color w:val="auto"/>
          <w:sz w:val="28"/>
          <w:szCs w:val="28"/>
          <w:lang w:bidi="ar-SA"/>
        </w:rPr>
        <w:t xml:space="preserve">  </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bidi="ar-SA"/>
        </w:rPr>
      </w:pPr>
      <w:r w:rsidRPr="0029719F">
        <w:rPr>
          <w:rFonts w:ascii="Times New Roman" w:eastAsia="Calibri" w:hAnsi="Times New Roman" w:cs="Times New Roman"/>
          <w:color w:val="auto"/>
          <w:sz w:val="28"/>
          <w:szCs w:val="28"/>
          <w:lang w:bidi="ar-SA"/>
        </w:rPr>
        <w:t xml:space="preserve">Заявление, поступившее от многофункционального центра в </w:t>
      </w:r>
      <w:r w:rsidRPr="0029719F">
        <w:rPr>
          <w:rFonts w:ascii="Times New Roman" w:eastAsia="Times New Roman" w:hAnsi="Times New Roman" w:cs="Times New Roman"/>
          <w:color w:val="auto"/>
          <w:sz w:val="28"/>
          <w:szCs w:val="28"/>
          <w:lang w:bidi="ar-SA"/>
        </w:rPr>
        <w:t xml:space="preserve">Администрацию (Уполномоченный орган)  в форме электронного документа и (или) электронных образов документов, в течение </w:t>
      </w:r>
      <w:r w:rsidRPr="0029719F">
        <w:rPr>
          <w:rFonts w:ascii="Times New Roman" w:eastAsia="Calibri" w:hAnsi="Times New Roman" w:cs="Times New Roman"/>
          <w:color w:val="auto"/>
          <w:sz w:val="28"/>
          <w:szCs w:val="28"/>
          <w:lang w:bidi="ar-SA"/>
        </w:rPr>
        <w:t xml:space="preserve">одного рабочего дня с момента его поступления регистрируется ответственным специалистом </w:t>
      </w:r>
      <w:r w:rsidRPr="0029719F">
        <w:rPr>
          <w:rFonts w:ascii="Times New Roman" w:eastAsia="Times New Roman" w:hAnsi="Times New Roman" w:cs="Times New Roman"/>
          <w:bCs/>
          <w:color w:val="auto"/>
          <w:sz w:val="28"/>
          <w:szCs w:val="28"/>
          <w:lang w:bidi="ar-SA"/>
        </w:rPr>
        <w:t xml:space="preserve">с последующим внесением информации о дате поступления заявления и прилагаемых к нему документов в форме </w:t>
      </w:r>
      <w:r w:rsidRPr="0029719F">
        <w:rPr>
          <w:rFonts w:ascii="Times New Roman" w:eastAsia="Times New Roman" w:hAnsi="Times New Roman" w:cs="Times New Roman"/>
          <w:color w:val="auto"/>
          <w:sz w:val="28"/>
          <w:szCs w:val="28"/>
          <w:lang w:bidi="ar-SA"/>
        </w:rPr>
        <w:t>документов на бумажном носителе</w:t>
      </w:r>
      <w:r w:rsidRPr="0029719F">
        <w:rPr>
          <w:rFonts w:ascii="Times New Roman" w:eastAsia="Calibri" w:hAnsi="Times New Roman" w:cs="Times New Roman"/>
          <w:color w:val="auto"/>
          <w:sz w:val="28"/>
          <w:szCs w:val="28"/>
          <w:lang w:bidi="ar-SA"/>
        </w:rPr>
        <w:t xml:space="preserve">. </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bidi="ar-SA"/>
        </w:rPr>
      </w:pPr>
      <w:r w:rsidRPr="0029719F">
        <w:rPr>
          <w:rFonts w:ascii="Times New Roman" w:eastAsia="Calibri" w:hAnsi="Times New Roman" w:cs="Times New Roman"/>
          <w:color w:val="auto"/>
          <w:sz w:val="28"/>
          <w:szCs w:val="28"/>
          <w:lang w:bidi="ar-SA"/>
        </w:rPr>
        <w:lastRenderedPageBreak/>
        <w:t>Если при личном приеме документов в Администрации (Уполномоченном органе) или многофункциональном центре не установлена личность заявителя, в том числе он не предъявил документ, удостоверяющий его личность, или отказался его предъявить, а в случае обращения представителя – не предъявил документ, подтверждающий полномочия представителя, в приеме заявления и прилагаемых к нему документов отказывается непосредственно в момент их представления.</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bidi="ar-SA"/>
        </w:rPr>
      </w:pPr>
      <w:r w:rsidRPr="0029719F">
        <w:rPr>
          <w:rFonts w:ascii="Times New Roman" w:eastAsia="Calibri" w:hAnsi="Times New Roman" w:cs="Times New Roman"/>
          <w:color w:val="auto"/>
          <w:sz w:val="28"/>
          <w:szCs w:val="28"/>
          <w:lang w:bidi="ar-SA"/>
        </w:rPr>
        <w:t>При поступлении заявления в адрес Администрации (Уполномоченного органа) по почте ответственный специалист в течение одного рабочего дня с момента поступления письма в Администрацию (Уполномоченный орган)  вскрывает конверт и передает заявление на регистрацию в канцелярию Администрации (Уполномоченного органа). В случае выявления оснований отказа в приеме документов, указанных в пункте 2.14 Административного регламента, осуществляется подготовка и направление письменного уведомления об отказе в приеме и возврате документов по почтовому адресу, указанному в заявлении.</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bidi="ar-SA"/>
        </w:rPr>
      </w:pPr>
      <w:r w:rsidRPr="0029719F">
        <w:rPr>
          <w:rFonts w:ascii="Times New Roman" w:eastAsia="Calibri" w:hAnsi="Times New Roman" w:cs="Times New Roman"/>
          <w:color w:val="auto"/>
          <w:sz w:val="28"/>
          <w:szCs w:val="28"/>
          <w:lang w:bidi="ar-SA"/>
        </w:rPr>
        <w:t>Заявление, поданное в Администрацию (Уполномоченный орган) посредством РПГУ, в течение одного рабочего дня с момента подачи на РПГУ передается ответственным специалистом на регистрацию в канцелярию Администрации (Уполномоченного органа). В случае выявления оснований отказа в приеме документов, указанных в пункте 2.14 Административного регламента, осуществляется подготовка и направление уведомления об отказе в приеме и возврате документов в форме электронного документа по адресу электронной почты, указанному в заявлении.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 личном обращении в Администрацию (Уполномоченный орган) Заявителю выдается расписка в получении заявления и прилагаемых к нему документов с указанием их перечня и даты их получения специалистом Администрации (Уполномоченного органа), ответственным за прием  заявлений и документов.</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Прошедшие регистрацию заявления в течение одного рабочего дня передаются ответственному исполнителю. </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w:t>
      </w:r>
      <w:r w:rsidRPr="0029719F">
        <w:rPr>
          <w:rFonts w:ascii="Times New Roman" w:eastAsia="Times New Roman" w:hAnsi="Times New Roman" w:cs="Times New Roman"/>
          <w:color w:val="auto"/>
          <w:lang w:bidi="ar-SA"/>
        </w:rPr>
        <w:t xml:space="preserve"> </w:t>
      </w:r>
      <w:r w:rsidRPr="0029719F">
        <w:rPr>
          <w:rFonts w:ascii="Times New Roman" w:eastAsia="Times New Roman" w:hAnsi="Times New Roman" w:cs="Times New Roman"/>
          <w:color w:val="auto"/>
          <w:sz w:val="28"/>
          <w:szCs w:val="28"/>
          <w:lang w:bidi="ar-SA"/>
        </w:rPr>
        <w:t xml:space="preserve">а также уведомление об отказе в приеме и возврате документов. </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bidi="ar-SA"/>
        </w:rPr>
      </w:pPr>
      <w:r w:rsidRPr="0029719F">
        <w:rPr>
          <w:rFonts w:ascii="Times New Roman" w:eastAsia="Calibri" w:hAnsi="Times New Roman" w:cs="Times New Roman"/>
          <w:color w:val="auto"/>
          <w:sz w:val="28"/>
          <w:szCs w:val="28"/>
          <w:lang w:bidi="ar-SA"/>
        </w:rPr>
        <w:t>Срок выполнения административной процедуры – 1 рабочий день со дня поступления заявления.</w:t>
      </w: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Рассмотрение заявления и представленных документов</w:t>
      </w: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p>
    <w:p w:rsidR="0029719F" w:rsidRPr="0029719F" w:rsidRDefault="0029719F" w:rsidP="0029719F">
      <w:pPr>
        <w:tabs>
          <w:tab w:val="left" w:pos="1560"/>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29719F" w:rsidRPr="0029719F" w:rsidRDefault="0029719F" w:rsidP="0029719F">
      <w:pPr>
        <w:tabs>
          <w:tab w:val="left" w:pos="1560"/>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Ответственный исполнитель (Указывается наименование структурного </w:t>
      </w:r>
      <w:r w:rsidRPr="0029719F">
        <w:rPr>
          <w:rFonts w:ascii="Times New Roman" w:eastAsia="Times New Roman" w:hAnsi="Times New Roman" w:cs="Times New Roman"/>
          <w:color w:val="auto"/>
          <w:sz w:val="28"/>
          <w:szCs w:val="28"/>
          <w:lang w:bidi="ar-SA"/>
        </w:rPr>
        <w:lastRenderedPageBreak/>
        <w:t xml:space="preserve">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случае несоответствия представленных документов указанным требованиям и наличия оснований, предусмотренных пунктом 2.17 настоящего Административного регламента, ответственный исполнитель переходит к осуществлению действий по подготовке решения об отказе в предоставлении муниципальной услуги в порядке, предусмотренном пунктом 3.1.7 Административного регламента.</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2.11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Результатом выполнения административной процедуры является определение полноты представленных документов, принятие решения об отказе в предоставлении муниципальной услуги либо формировании и направлении межведомственных запросов.</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Фиксация результата административной процедуры не предусмотрена. </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Максимальный срок выполнения административной процедуры – один рабочий день.</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p>
    <w:p w:rsidR="0029719F" w:rsidRPr="0029719F" w:rsidRDefault="0029719F" w:rsidP="0029719F">
      <w:pPr>
        <w:tabs>
          <w:tab w:val="left" w:pos="567"/>
        </w:tabs>
        <w:ind w:firstLine="709"/>
        <w:contextualSpacing/>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Формирование и направление межведомственных о предоставлении документов и информации, получение ответов на запросы</w:t>
      </w:r>
    </w:p>
    <w:p w:rsidR="0029719F" w:rsidRPr="0029719F" w:rsidRDefault="0029719F" w:rsidP="0029719F">
      <w:pPr>
        <w:tabs>
          <w:tab w:val="left" w:pos="567"/>
        </w:tabs>
        <w:ind w:firstLine="709"/>
        <w:contextualSpacing/>
        <w:jc w:val="center"/>
        <w:rPr>
          <w:rFonts w:ascii="Times New Roman" w:eastAsia="Times New Roman" w:hAnsi="Times New Roman" w:cs="Times New Roman"/>
          <w:b/>
          <w:color w:val="auto"/>
          <w:sz w:val="28"/>
          <w:szCs w:val="28"/>
          <w:lang w:bidi="ar-SA"/>
        </w:rPr>
      </w:pPr>
    </w:p>
    <w:p w:rsidR="0029719F" w:rsidRPr="0029719F" w:rsidRDefault="0029719F" w:rsidP="0029719F">
      <w:pPr>
        <w:tabs>
          <w:tab w:val="left" w:pos="993"/>
          <w:tab w:val="left" w:pos="1560"/>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3.1.3 Основанием для начала административной процедуры является отсутствие документов, указанных в пункте 2.11 Административного регламента.</w:t>
      </w:r>
    </w:p>
    <w:p w:rsidR="0029719F" w:rsidRPr="0029719F" w:rsidRDefault="0029719F" w:rsidP="0029719F">
      <w:pPr>
        <w:tabs>
          <w:tab w:val="left" w:pos="993"/>
          <w:tab w:val="left" w:pos="1560"/>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случае если заявителем по собственной инициативе не представлены документы, указанные в пункте 2.11 Административного регламента, ответственный исполнитель в течение 1 рабочего дня с момента поступления заявления осуществляет формирование и направление необходимых запросов.</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 210-ФЗ.</w:t>
      </w:r>
    </w:p>
    <w:p w:rsidR="0029719F" w:rsidRPr="0029719F" w:rsidRDefault="0029719F" w:rsidP="0029719F">
      <w:pPr>
        <w:autoSpaceDE w:val="0"/>
        <w:autoSpaceDN w:val="0"/>
        <w:adjustRightInd w:val="0"/>
        <w:ind w:firstLine="709"/>
        <w:jc w:val="both"/>
        <w:rPr>
          <w:rFonts w:ascii="Times New Roman" w:eastAsia="Calibri" w:hAnsi="Times New Roman" w:cs="Times New Roman"/>
          <w:color w:val="auto"/>
          <w:sz w:val="28"/>
          <w:szCs w:val="28"/>
          <w:lang w:bidi="ar-SA"/>
        </w:rPr>
      </w:pPr>
      <w:r w:rsidRPr="0029719F">
        <w:rPr>
          <w:rFonts w:ascii="Times New Roman" w:eastAsia="Calibri" w:hAnsi="Times New Roman" w:cs="Times New Roman"/>
          <w:color w:val="auto"/>
          <w:sz w:val="28"/>
          <w:szCs w:val="28"/>
          <w:lang w:bidi="ar-SA"/>
        </w:rPr>
        <w:t>Результатом и способом фиксации административной процедуры является поступление в Администрацию (Уполномоченный орган) документов в рамках межведомственного взаимодействия.</w:t>
      </w:r>
    </w:p>
    <w:p w:rsidR="0029719F" w:rsidRPr="0029719F" w:rsidRDefault="0029719F" w:rsidP="0029719F">
      <w:pPr>
        <w:widowControl/>
        <w:tabs>
          <w:tab w:val="left" w:pos="7425"/>
        </w:tabs>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 210-ФЗ, в Администрацию, не может являться основанием для отказа в предоставлении Заявителю муниципальной услуги.</w:t>
      </w:r>
    </w:p>
    <w:p w:rsidR="0029719F" w:rsidRPr="0029719F" w:rsidRDefault="0029719F" w:rsidP="0029719F">
      <w:pPr>
        <w:widowControl/>
        <w:tabs>
          <w:tab w:val="left" w:pos="7425"/>
        </w:tabs>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Максимальный срок выполнения административной процедуры при направлении запроса посредством информационной системы межведомственного электронного взаимодействия (далее – СМЭВ) составляет 5 рабочих дней.</w:t>
      </w:r>
    </w:p>
    <w:p w:rsidR="0029719F" w:rsidRPr="0029719F" w:rsidRDefault="0029719F" w:rsidP="0029719F">
      <w:pPr>
        <w:widowControl/>
        <w:tabs>
          <w:tab w:val="left" w:pos="7425"/>
        </w:tabs>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Максимальный срок выполнения административной процедуры при направлении запроса на бумажном носителе составляет 30 календарных  дней.</w:t>
      </w:r>
    </w:p>
    <w:p w:rsidR="0029719F" w:rsidRPr="0029719F" w:rsidRDefault="0029719F" w:rsidP="0029719F">
      <w:pPr>
        <w:widowControl/>
        <w:tabs>
          <w:tab w:val="left" w:pos="7425"/>
        </w:tabs>
        <w:ind w:firstLine="709"/>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Расчет размера дохода, приходящегося на каждого члена семьи (одиноко проживающего гражданина) и определение стоимости имущества гражданина-заявителя, в целях признания его малоимущим</w:t>
      </w:r>
    </w:p>
    <w:p w:rsidR="0029719F" w:rsidRPr="0029719F" w:rsidRDefault="0029719F" w:rsidP="0029719F">
      <w:pPr>
        <w:widowControl/>
        <w:autoSpaceDE w:val="0"/>
        <w:autoSpaceDN w:val="0"/>
        <w:adjustRightInd w:val="0"/>
        <w:ind w:firstLine="709"/>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3.1.4 Основанием для начала административного действия является наличие полного пакета документов, необходимых для проведения административной процедуры.</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Ответетственный исполнитель:</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1) Осуществляет расчетет размера дохода, приходящегося на каждого члена семьи (одиного проживающего гражданина) исходя из совокупного дохода семьи, деленного на число всех членов семьи.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 определении расчета размера дохода, приходящегося на каждого члена семьи (одиного проживающего гражданина) в совокупный доход семьи включаются доходы каждого члена семьи за двенадцать месяцев, непосредственно предшествующих месяцу подачи заявления.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 расчете среднедушевого дохода семьи учитывается сумма доходов каждого члена семьи после вычета налогов и сборов в соответствии с законодательством о налогах и сборах, полученных как в денежной, так и в натуральной формах.</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 расчете среднедушевого дохода семьи не учитываются виды доходов членов семьи не облагаемые налогом на доходы физических лиц в соответствии со статьей 217 Налогового кодекса Российской Федерации.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 Производит определение стоимости имущества, принадлежащего на праве собственности и подлежащего налогообложению Заявителю и членам его семьи, исходя из его рыночной стоимости.</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Фиксация результата административной процедуры не предусмотрена. </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Максимальный срок выполнения административной процедуры – десять  рабочих дней.</w:t>
      </w: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Принятие решения о признании гражданина малоимущим в целях постановки на учет в качестве нуждающегося в жилом помещении либо об отказе в предоставлении услуги</w:t>
      </w: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3.1.5 Основанием для начала административного действия является сформированный пакет документов, необходимых для предоставления муниципальной услуги.</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Администрация (Уполномоченный орган) вправе создать общественные комиссии по жилищным вопросам для предварительного рассмотрения заявлений граждан и представленных документов, а также для проверки жилищных условий заявителей.</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Состав комиссии, порядок ее работы и форма акта проверки жилищных условий граждан утверждаются органами местного самоуправления.</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случае наличия оснований, указанных в пункте 2.17 Административного регламента, заявителю отказывается в предоставлении муниципальной услуги, о чем ему направляется мотивированный отказ.</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Ответственный исполнитель: </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осуществляет подготовку проекта мотивированного отказа Администрации;</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согласовывает проект мотивированного отказа Администрации с </w:t>
      </w:r>
      <w:r w:rsidRPr="0029719F">
        <w:rPr>
          <w:rFonts w:ascii="Times New Roman" w:eastAsia="Times New Roman" w:hAnsi="Times New Roman" w:cs="Times New Roman"/>
          <w:strike/>
          <w:color w:val="auto"/>
          <w:sz w:val="28"/>
          <w:szCs w:val="28"/>
          <w:lang w:bidi="ar-SA"/>
        </w:rPr>
        <w:t>заинтересованными</w:t>
      </w:r>
      <w:r w:rsidRPr="0029719F">
        <w:rPr>
          <w:rFonts w:ascii="Times New Roman" w:eastAsia="Times New Roman" w:hAnsi="Times New Roman" w:cs="Times New Roman"/>
          <w:color w:val="auto"/>
          <w:sz w:val="28"/>
          <w:szCs w:val="28"/>
          <w:lang w:bidi="ar-SA"/>
        </w:rPr>
        <w:t xml:space="preserve"> должностными лицами, наделенными полномочиями руководителем Администрации по рассмотрению вопросов предоставления муниципальной услуги.</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Согласованный проект мотивированного отказа Администрации рассматривает и подписывает Глава Администрации.</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Подписанный мотивированный отказ в признании гражданина малоимущим в целях постановки на учет в качестве нуждающегося в жилом помещении ответственный исполнитель передает должностному лицу, ответственному за регистрацию исходящей корреспонденции.</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3.1.6. В случае отсутствия оснований для отказа в предоставлении муниципальной услуги, указанных в пункте 2.17 Административного регламента, ответственный исполнитель:</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осуществляет подготовку проекта решения Администрации о признании гражданина малоимущим в целях постановки на учет в качестве нуждающегося в жилом помещении;</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направляет проект решения Администрации на согласование  должностным лицам, наделенным полномочиями по рассмотрению вопросов предоставления муниципальной услуги.</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Согласованный проект решения Администрации о признании гражданина малоимущим в целях постановки на учет в качестве нуждающегося в жилом помещении рассматривает и подписывает Глава Администрации.</w:t>
      </w:r>
    </w:p>
    <w:p w:rsidR="0029719F" w:rsidRPr="0029719F" w:rsidRDefault="0029719F" w:rsidP="0029719F">
      <w:pPr>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Ответственный исполнитель передает подписанное решение Администрации о признании гражданина малоимущим в целях постановки на учет в качестве нуждающегося в жилом помещении должностному лицу, ответственному за регистрацию исходящей корреспонденции.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Способом фиксации результата выполнения административной процедуры является подписанное и зарегистрированное решение Главы Администрации о признании гражданина малоимущим в целях постановки на учет в качестве нуждающегося в жилом помещении либо об отказе в признании гражданина малоимущим в целях постановки на учет в качестве нуждающегося в жилом помещении.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Срок выполнения административной процедуры не </w:t>
      </w:r>
      <w:r w:rsidRPr="0029719F">
        <w:rPr>
          <w:rFonts w:ascii="Times New Roman" w:eastAsia="Times New Roman" w:hAnsi="Times New Roman" w:cs="Times New Roman"/>
          <w:color w:val="auto"/>
          <w:sz w:val="28"/>
          <w:szCs w:val="28"/>
          <w:shd w:val="clear" w:color="auto" w:fill="FFFFFF"/>
          <w:lang w:bidi="ar-SA"/>
        </w:rPr>
        <w:t xml:space="preserve">превышает 30 рабочих дней с момента </w:t>
      </w:r>
      <w:r w:rsidRPr="0029719F">
        <w:rPr>
          <w:rFonts w:ascii="Times New Roman" w:eastAsia="Times New Roman" w:hAnsi="Times New Roman" w:cs="Times New Roman"/>
          <w:color w:val="auto"/>
          <w:sz w:val="28"/>
          <w:szCs w:val="28"/>
          <w:lang w:bidi="ar-SA"/>
        </w:rPr>
        <w:t>представления заявления и прилагаемых документов в Администрацию (Уполномоченный орган).</w:t>
      </w:r>
    </w:p>
    <w:p w:rsidR="0029719F" w:rsidRPr="0029719F" w:rsidRDefault="0029719F" w:rsidP="0029719F">
      <w:pPr>
        <w:tabs>
          <w:tab w:val="left" w:pos="567"/>
        </w:tabs>
        <w:ind w:firstLine="709"/>
        <w:contextualSpacing/>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Направление (выдача) гражданину  решения о принятии гражданина на учет в качестве нуждающегося в жилом помещении муниципального жилищного фонда по договору социального найма либо отказа в приеме на такой учет</w:t>
      </w: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p>
    <w:p w:rsidR="0029719F" w:rsidRPr="0029719F" w:rsidRDefault="0029719F" w:rsidP="0029719F">
      <w:pPr>
        <w:tabs>
          <w:tab w:val="left" w:pos="993"/>
          <w:tab w:val="left" w:pos="1560"/>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3.1.7 Основанием для начала административной процедуры является подписанное и зарегистрированное решение Главы Администрации о признании гражданина малоимущим в целях постановки на учет в качестве нуждающегося в жилом помещении либо об отказе в признании гражданина малоимущим в целях постановки на учет в качестве нуждающегося в жилом помещении. </w:t>
      </w:r>
    </w:p>
    <w:p w:rsidR="0029719F" w:rsidRPr="0029719F" w:rsidRDefault="0029719F" w:rsidP="0029719F">
      <w:pPr>
        <w:tabs>
          <w:tab w:val="left" w:pos="993"/>
          <w:tab w:val="left" w:pos="1560"/>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29719F" w:rsidRPr="0029719F" w:rsidRDefault="0029719F" w:rsidP="0029719F">
      <w:pPr>
        <w:tabs>
          <w:tab w:val="left" w:pos="993"/>
          <w:tab w:val="left" w:pos="1560"/>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Результатом административной процедуры является направление Заявителю результата муниципальной услуги.</w:t>
      </w:r>
    </w:p>
    <w:p w:rsidR="0029719F" w:rsidRPr="0029719F" w:rsidRDefault="0029719F" w:rsidP="0029719F">
      <w:pPr>
        <w:tabs>
          <w:tab w:val="left" w:pos="993"/>
          <w:tab w:val="left" w:pos="1560"/>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Срок административной процедуры составляет три рабочих дня со дня принятия решения о признании гражданина малоимущим в целях постановки на учет в качестве нуждающегося в жилом помещении или об отказе в признании гражданина малоимущим в целях постановки на учет в качестве нуждающегося в жилом помещении.</w:t>
      </w:r>
    </w:p>
    <w:p w:rsidR="0029719F" w:rsidRPr="0029719F" w:rsidRDefault="0029719F" w:rsidP="0029719F">
      <w:pPr>
        <w:tabs>
          <w:tab w:val="left" w:pos="993"/>
          <w:tab w:val="left" w:pos="1560"/>
        </w:tabs>
        <w:ind w:firstLine="709"/>
        <w:contextualSpacing/>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Способом фиксации результата выполнения административной процедуры является внесение сведений о направлении решения Главы Администрации о признании гражданина малоимущим в целях постановки на учет в качестве нуждающегося в жилом помещении либо об отказе в признании гражданина малоимущим в целях постановки на учет в качестве нуждающегося в жилом помещении в журнал регистрации исходящей корреспонденции и (или) в электронную базу данных по учету документов Администрации.</w:t>
      </w:r>
    </w:p>
    <w:p w:rsidR="0029719F" w:rsidRPr="0029719F" w:rsidRDefault="0029719F" w:rsidP="0029719F">
      <w:pPr>
        <w:widowControl/>
        <w:autoSpaceDE w:val="0"/>
        <w:autoSpaceDN w:val="0"/>
        <w:adjustRightInd w:val="0"/>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Перечень административных процедур (действий) при предоставлении муниципальной услуги услуг в электронной форме</w:t>
      </w:r>
    </w:p>
    <w:p w:rsidR="0029719F" w:rsidRPr="0029719F" w:rsidRDefault="0029719F" w:rsidP="0029719F">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3.2. Особенности предоставления услуги в электронной форме.</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3.2.1. При предоставлении муниципальной услуги в электронной форме Заявителю обеспечиваются: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получение информации о порядке и сроках предоставления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формирование запроса;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прием и регистрация Администрацией (Уполномоченным органом) запроса и иных документов, необходимых для предоставления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получение результата предоставления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получение сведений о ходе выполнения запроса;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осуществление оценки качества предоставления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3.2.2. Запись на прием в Администрацию (Уполномоченный орган) или многофункциональный центр для подачи запроса. </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б) записи в любые свободные для приема дату и время в пределах установленного в Администрации (Уполномоченном органе)  или многофункционального центра графика приема заявителей.</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РПГУ.</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3.2.3. Формирование запроса.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На РПГУ размещаются образцы заполнения электронной формы запроса.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 формировании запроса заявителю обеспечивается: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а) возможность копирования и сохранения запроса и иных документов, необходимых для предоставления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возможность печати на бумажном носителе копии электронной формы запроса;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е) возможность вернуться на любой из этапов заполнения электронной формы запроса без потери ранее введенной информации;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РПГУ.</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pacing w:val="-6"/>
          <w:sz w:val="28"/>
          <w:szCs w:val="28"/>
          <w:lang w:bidi="ar-SA"/>
        </w:rPr>
        <w:t xml:space="preserve">3.2.4. </w:t>
      </w:r>
      <w:r w:rsidRPr="0029719F">
        <w:rPr>
          <w:rFonts w:ascii="Times New Roman" w:eastAsia="Times New Roman" w:hAnsi="Times New Roman" w:cs="Times New Roman"/>
          <w:color w:val="auto"/>
          <w:sz w:val="28"/>
          <w:szCs w:val="28"/>
          <w:lang w:bidi="ar-SA"/>
        </w:rPr>
        <w:t>Администрация (Уполномоченный орган) обеспечивает:</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а) прием документов, необходимых для предоставления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Администрация,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 </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Предоставление муниципальной услуги начинается со дня направления заявителю электронного сообщения о приеме заявления. </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pacing w:val="-6"/>
          <w:sz w:val="28"/>
          <w:szCs w:val="28"/>
          <w:lang w:bidi="ar-SA"/>
        </w:rPr>
      </w:pPr>
      <w:r w:rsidRPr="0029719F">
        <w:rPr>
          <w:rFonts w:ascii="Times New Roman" w:eastAsia="Times New Roman" w:hAnsi="Times New Roman" w:cs="Times New Roman"/>
          <w:color w:val="auto"/>
          <w:sz w:val="28"/>
          <w:szCs w:val="28"/>
          <w:lang w:bidi="ar-SA"/>
        </w:rPr>
        <w:t xml:space="preserve">3.2.5. </w:t>
      </w:r>
      <w:r w:rsidRPr="0029719F">
        <w:rPr>
          <w:rFonts w:ascii="Times New Roman" w:eastAsia="Times New Roman" w:hAnsi="Times New Roman" w:cs="Times New Roman"/>
          <w:color w:val="auto"/>
          <w:spacing w:val="-6"/>
          <w:sz w:val="28"/>
          <w:szCs w:val="28"/>
          <w:lang w:bidi="ar-SA"/>
        </w:rPr>
        <w:t xml:space="preserve">Электронное заявление становится доступным для </w:t>
      </w:r>
      <w:r w:rsidRPr="0029719F">
        <w:rPr>
          <w:rFonts w:ascii="Times New Roman" w:eastAsia="Times New Roman" w:hAnsi="Times New Roman" w:cs="Times New Roman"/>
          <w:color w:val="auto"/>
          <w:sz w:val="28"/>
          <w:szCs w:val="28"/>
          <w:lang w:bidi="ar-SA"/>
        </w:rPr>
        <w:t>должностного лица Администрации (Уполномоченного органа), ответственного за прием и регистрацию заявления (далее – ответственный специалист)</w:t>
      </w:r>
      <w:r w:rsidRPr="0029719F">
        <w:rPr>
          <w:rFonts w:ascii="Times New Roman" w:eastAsia="Times New Roman" w:hAnsi="Times New Roman" w:cs="Times New Roman"/>
          <w:color w:val="auto"/>
          <w:spacing w:val="-6"/>
          <w:sz w:val="28"/>
          <w:szCs w:val="28"/>
          <w:lang w:bidi="ar-SA"/>
        </w:rPr>
        <w:t>, в информационной системе межведомственного электронного взаимодействия (далее – СМЭВ).</w:t>
      </w:r>
    </w:p>
    <w:p w:rsidR="0029719F" w:rsidRPr="0029719F" w:rsidRDefault="0029719F" w:rsidP="0029719F">
      <w:pPr>
        <w:widowControl/>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Ответственный специалист:</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проверяет наличие электронных заявлений, поступивших с РПГУ, с периодом не реже двух раз в день;</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изучает поступившие заявления и приложенные образы документов (документы);</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производит действия в соответствии с пунктом 3.2.4 настоящего Административного регламента.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3.2.6. Заявителю в качестве результата предоставления муниципальной услуги обеспечивается по его выбору возможность получения: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б) документа на бумажном носителе в многофункциональном центре.</w:t>
      </w:r>
    </w:p>
    <w:p w:rsidR="0029719F" w:rsidRPr="0029719F" w:rsidRDefault="0029719F" w:rsidP="0029719F">
      <w:pPr>
        <w:widowControl/>
        <w:ind w:firstLine="709"/>
        <w:jc w:val="both"/>
        <w:rPr>
          <w:rFonts w:ascii="Times New Roman" w:eastAsia="Times New Roman" w:hAnsi="Times New Roman" w:cs="Times New Roman"/>
          <w:color w:val="auto"/>
          <w:spacing w:val="-6"/>
          <w:sz w:val="28"/>
          <w:szCs w:val="28"/>
          <w:lang w:bidi="ar-SA"/>
        </w:rPr>
      </w:pPr>
      <w:r w:rsidRPr="0029719F">
        <w:rPr>
          <w:rFonts w:ascii="Times New Roman" w:eastAsia="Calibri" w:hAnsi="Times New Roman" w:cs="Times New Roman"/>
          <w:color w:val="auto"/>
          <w:sz w:val="28"/>
          <w:szCs w:val="28"/>
          <w:lang w:eastAsia="en-US" w:bidi="ar-SA"/>
        </w:rPr>
        <w:t xml:space="preserve">3.2.7. </w:t>
      </w:r>
      <w:r w:rsidRPr="0029719F">
        <w:rPr>
          <w:rFonts w:ascii="Times New Roman" w:eastAsia="Times New Roman" w:hAnsi="Times New Roman" w:cs="Times New Roman"/>
          <w:color w:val="auto"/>
          <w:sz w:val="28"/>
          <w:szCs w:val="28"/>
          <w:lang w:bidi="ar-SA"/>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29719F">
        <w:rPr>
          <w:rFonts w:ascii="Times New Roman" w:eastAsia="Times New Roman" w:hAnsi="Times New Roman" w:cs="Times New Roman"/>
          <w:color w:val="auto"/>
          <w:spacing w:val="-6"/>
          <w:sz w:val="28"/>
          <w:szCs w:val="28"/>
          <w:lang w:bidi="ar-SA"/>
        </w:rPr>
        <w:t>время.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 предоставлении услуги в электронной форме заявителю направляется: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3.2.8. Оценка качества предоставления услуги осуществляется в соответствии с </w:t>
      </w:r>
      <w:hyperlink r:id="rId12" w:history="1">
        <w:r w:rsidRPr="0029719F">
          <w:rPr>
            <w:rFonts w:ascii="Times New Roman" w:eastAsia="Times New Roman" w:hAnsi="Times New Roman" w:cs="Times New Roman"/>
            <w:color w:val="auto"/>
            <w:sz w:val="28"/>
            <w:szCs w:val="28"/>
            <w:lang w:bidi="ar-SA"/>
          </w:rPr>
          <w:t>Правилами</w:t>
        </w:r>
      </w:hyperlink>
      <w:r w:rsidRPr="0029719F">
        <w:rPr>
          <w:rFonts w:ascii="Times New Roman" w:eastAsia="Times New Roman" w:hAnsi="Times New Roman" w:cs="Times New Roman"/>
          <w:color w:val="auto"/>
          <w:sz w:val="28"/>
          <w:szCs w:val="28"/>
          <w:lang w:bidi="ar-SA"/>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3.2.9. 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3" w:history="1">
        <w:r w:rsidRPr="0029719F">
          <w:rPr>
            <w:rFonts w:ascii="Times New Roman" w:eastAsia="Times New Roman" w:hAnsi="Times New Roman" w:cs="Times New Roman"/>
            <w:color w:val="auto"/>
            <w:sz w:val="28"/>
            <w:szCs w:val="28"/>
            <w:lang w:bidi="ar-SA"/>
          </w:rPr>
          <w:t>статьей 11.2</w:t>
        </w:r>
      </w:hyperlink>
      <w:r w:rsidRPr="0029719F">
        <w:rPr>
          <w:rFonts w:ascii="Times New Roman" w:eastAsia="Times New Roman" w:hAnsi="Times New Roman" w:cs="Times New Roman"/>
          <w:color w:val="auto"/>
          <w:sz w:val="28"/>
          <w:szCs w:val="28"/>
          <w:lang w:bidi="ar-SA"/>
        </w:rPr>
        <w:t xml:space="preserve"> Федерального закона №210-ФЗ и в порядке, установленном </w:t>
      </w:r>
      <w:hyperlink r:id="rId14" w:history="1">
        <w:r w:rsidRPr="0029719F">
          <w:rPr>
            <w:rFonts w:ascii="Times New Roman" w:eastAsia="Times New Roman" w:hAnsi="Times New Roman" w:cs="Times New Roman"/>
            <w:color w:val="auto"/>
            <w:sz w:val="28"/>
            <w:szCs w:val="28"/>
            <w:lang w:bidi="ar-SA"/>
          </w:rPr>
          <w:t>постановлением</w:t>
        </w:r>
      </w:hyperlink>
      <w:r w:rsidRPr="0029719F">
        <w:rPr>
          <w:rFonts w:ascii="Times New Roman" w:eastAsia="Times New Roman" w:hAnsi="Times New Roman" w:cs="Times New Roman"/>
          <w:color w:val="auto"/>
          <w:sz w:val="28"/>
          <w:szCs w:val="28"/>
          <w:lang w:bidi="ar-SA"/>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9719F" w:rsidRPr="0029719F" w:rsidRDefault="0029719F" w:rsidP="0029719F">
      <w:pPr>
        <w:widowControl/>
        <w:autoSpaceDE w:val="0"/>
        <w:autoSpaceDN w:val="0"/>
        <w:adjustRightInd w:val="0"/>
        <w:jc w:val="both"/>
        <w:rPr>
          <w:rFonts w:ascii="Times New Roman" w:eastAsia="Times New Roman" w:hAnsi="Times New Roman" w:cs="Times New Roman"/>
          <w:color w:val="auto"/>
          <w:sz w:val="28"/>
          <w:szCs w:val="28"/>
          <w:lang w:bidi="ar-SA"/>
        </w:rPr>
      </w:pPr>
    </w:p>
    <w:p w:rsidR="0029719F" w:rsidRPr="0029719F" w:rsidRDefault="0029719F" w:rsidP="0029719F">
      <w:pPr>
        <w:widowControl/>
        <w:ind w:firstLine="709"/>
        <w:jc w:val="center"/>
        <w:rPr>
          <w:rFonts w:ascii="Times New Roman" w:eastAsia="Times New Roman" w:hAnsi="Times New Roman" w:cs="Times New Roman"/>
          <w:b/>
          <w:bCs/>
          <w:color w:val="auto"/>
          <w:sz w:val="28"/>
          <w:szCs w:val="28"/>
          <w:lang w:bidi="ar-SA"/>
        </w:rPr>
      </w:pPr>
      <w:r w:rsidRPr="0029719F">
        <w:rPr>
          <w:rFonts w:ascii="Times New Roman" w:eastAsia="Times New Roman" w:hAnsi="Times New Roman" w:cs="Times New Roman"/>
          <w:b/>
          <w:bCs/>
          <w:color w:val="auto"/>
          <w:sz w:val="28"/>
          <w:szCs w:val="28"/>
          <w:lang w:bidi="ar-SA"/>
        </w:rPr>
        <w:t>Порядок исправления допущенных опечаток и ошибок в выданных в результате предоставления государственной услуги документах</w:t>
      </w:r>
    </w:p>
    <w:p w:rsidR="0029719F" w:rsidRPr="0029719F" w:rsidRDefault="0029719F" w:rsidP="0029719F">
      <w:pPr>
        <w:widowControl/>
        <w:ind w:firstLine="709"/>
        <w:jc w:val="center"/>
        <w:rPr>
          <w:rFonts w:ascii="Times New Roman" w:eastAsia="Times New Roman" w:hAnsi="Times New Roman" w:cs="Times New Roman"/>
          <w:b/>
          <w:bCs/>
          <w:color w:val="auto"/>
          <w:sz w:val="28"/>
          <w:szCs w:val="28"/>
          <w:lang w:bidi="ar-SA"/>
        </w:rPr>
      </w:pP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3.3. В случае выявления опечаток и ошибок в документах, выданных в результате предоставления муниципальной услуги, заявитель вправе обратиться в Администрацию (Уполномоченный орган) с заявлением об исправлении допущенных опечаток по форме согласно приложению № 3  к  Административному регламенту.</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заявлении об исправлении опечаток и ошибок  в обязательном порядке указываются:</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1) наименование Администрации (Уполномоченного органа), в который подается заявление об исправление опечаток;</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 вид, дата, номер выдачи (регистрации) документа, выданного в результате предоставления муниципальной услуги;</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6) реквизиты документа (-ов), обосновывающих доводы заявителя о наличии опечатки, а также содержащих правильные сведения. </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3.4. К заявлению должен быть приложен оригинал документа, выданного по результатам предоставления муниципальной услуги.</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3.4. Заявление об исправлении опечаток и ошибок представляются следующими способами:</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sym w:font="Symbol" w:char="F02D"/>
      </w:r>
      <w:r w:rsidRPr="0029719F">
        <w:rPr>
          <w:rFonts w:ascii="Times New Roman" w:eastAsia="Times New Roman" w:hAnsi="Times New Roman" w:cs="Times New Roman"/>
          <w:color w:val="auto"/>
          <w:sz w:val="28"/>
          <w:szCs w:val="28"/>
          <w:lang w:bidi="ar-SA"/>
        </w:rPr>
        <w:t xml:space="preserve"> лично в Администрацию (Уполномоченный орган);</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sym w:font="Symbol" w:char="F02D"/>
      </w:r>
      <w:r w:rsidRPr="0029719F">
        <w:rPr>
          <w:rFonts w:ascii="Times New Roman" w:eastAsia="Times New Roman" w:hAnsi="Times New Roman" w:cs="Times New Roman"/>
          <w:color w:val="auto"/>
          <w:sz w:val="28"/>
          <w:szCs w:val="28"/>
          <w:lang w:bidi="ar-SA"/>
        </w:rPr>
        <w:t xml:space="preserve"> почтовым отправлением;</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путем заполнения формы запроса через «Личный кабинет» РПГУ;</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 через многофункциональный центр. </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3.5. Основаниями для отказа в приеме заявления об исправлении опечаток и ошибок являются:</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1) представленные документы по составу и содержанию не соответствуют требованиям пунктов 3.3 и 3.4 Административного регламента;</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2) заявитель не является получателем муниципальной услуги.</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3.6. Отказ в приеме заявления об исправлении опечаток и ошибок по иным основаниям не допускается.</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3.5 Административного регламента.</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3.7. Основаниями для отказа в исправлении опечаток и ошибок являются:</w:t>
      </w:r>
    </w:p>
    <w:p w:rsidR="0029719F" w:rsidRPr="0029719F" w:rsidRDefault="00914218" w:rsidP="0029719F">
      <w:pPr>
        <w:widowControl/>
        <w:ind w:firstLine="709"/>
        <w:jc w:val="both"/>
        <w:rPr>
          <w:rFonts w:ascii="Times New Roman" w:eastAsia="Times New Roman" w:hAnsi="Times New Roman" w:cs="Times New Roman"/>
          <w:color w:val="auto"/>
          <w:sz w:val="28"/>
          <w:szCs w:val="28"/>
          <w:lang w:bidi="ar-SA"/>
        </w:rPr>
      </w:pPr>
      <w:hyperlink r:id="rId15" w:history="1">
        <w:r w:rsidR="0029719F" w:rsidRPr="0029719F">
          <w:rPr>
            <w:rFonts w:ascii="Times New Roman" w:eastAsia="Times New Roman" w:hAnsi="Times New Roman" w:cs="Times New Roman"/>
            <w:color w:val="auto"/>
            <w:sz w:val="28"/>
            <w:szCs w:val="28"/>
            <w:lang w:bidi="ar-SA"/>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29719F" w:rsidRPr="0029719F">
        <w:rPr>
          <w:rFonts w:ascii="Times New Roman" w:eastAsia="Times New Roman" w:hAnsi="Times New Roman" w:cs="Times New Roman"/>
          <w:color w:val="auto"/>
          <w:sz w:val="28"/>
          <w:szCs w:val="28"/>
          <w:lang w:bidi="ar-SA"/>
        </w:rPr>
        <w:t xml:space="preserve">представленных заявителем самостоятельно и (или) по </w:t>
      </w:r>
      <w:r w:rsidR="0029719F" w:rsidRPr="0029719F">
        <w:rPr>
          <w:rFonts w:ascii="Times New Roman" w:eastAsia="Times New Roman" w:hAnsi="Times New Roman" w:cs="Times New Roman"/>
          <w:color w:val="auto"/>
          <w:sz w:val="28"/>
          <w:szCs w:val="28"/>
          <w:lang w:bidi="ar-SA"/>
        </w:rPr>
        <w:lastRenderedPageBreak/>
        <w:t>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государственной услуги;</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государственной услуги;</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документов, указанных в подпункте 6 пункта 3.3 Административного регламента, недостаточно для начала процедуры исправлении опечаток и ошибок. </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3.8.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3.9. Заявление об исправлении опечаток и ошибок в течение пяти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настоящим  Административным регламентом.</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3.10. По результатам рассмотрения заявления об исправлении опечаток и ошибок Администрация (Уполномоченный орган) в срок, предусмотренный пунктом 3.9 Административного регламента:</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1) в случае отсутствия оснований для отказа в исправлении опечаток и ошибок, предусмотренных пунктом 3.7 Административного регламента, принимает решение об исправлении опечаток и ошибок; </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2) в случае наличия хотя бы одного из оснований для отказа в исправлении опечаток, предусмотренных пунктом 3.7 Административного регламента, принимает решение об отсутствии необходимости исправления опечаток и ошибок. </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3.11. В случае принятия решения об отсутствии необходимости исправления опечаток и ошибок Администрация (Уполномоченный орган)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3.12 Исправление опечаток и ошибок осуществляется Администрацией (Уполномоченным органом) в течение трех рабочих дней с момента принятия </w:t>
      </w:r>
      <w:r w:rsidRPr="0029719F">
        <w:rPr>
          <w:rFonts w:ascii="Times New Roman" w:eastAsia="Times New Roman" w:hAnsi="Times New Roman" w:cs="Times New Roman"/>
          <w:color w:val="auto"/>
          <w:sz w:val="28"/>
          <w:szCs w:val="28"/>
          <w:lang w:bidi="ar-SA"/>
        </w:rPr>
        <w:lastRenderedPageBreak/>
        <w:t>решения, предусмотренного подпунктом 1 пункта 3.10 Административного регламента.</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3.13. При исправлении опечаток и ошибок не допускается:</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sym w:font="Symbol" w:char="F02D"/>
      </w:r>
      <w:r w:rsidRPr="0029719F">
        <w:rPr>
          <w:rFonts w:ascii="Times New Roman" w:eastAsia="Times New Roman" w:hAnsi="Times New Roman" w:cs="Times New Roman"/>
          <w:color w:val="auto"/>
          <w:sz w:val="28"/>
          <w:szCs w:val="28"/>
          <w:lang w:bidi="ar-SA"/>
        </w:rPr>
        <w:t xml:space="preserve"> изменение содержания документов, являющихся результатом предоставления муниципальной услуги;</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sym w:font="Symbol" w:char="F02D"/>
      </w:r>
      <w:r w:rsidRPr="0029719F">
        <w:rPr>
          <w:rFonts w:ascii="Times New Roman" w:eastAsia="Times New Roman" w:hAnsi="Times New Roman" w:cs="Times New Roman"/>
          <w:color w:val="auto"/>
          <w:sz w:val="28"/>
          <w:szCs w:val="28"/>
          <w:lang w:bidi="ar-SA"/>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3.14. Документы, предусмотренные пунктом 3.11 и абзацем вторым пункта 3.12 Административного регламента, направляются заявителю по почте или вручаются лично в течение 1 рабочего дня с момента их подписания.</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3.10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Первый оригинальный экземпляр документа о предоставлении муниципальной услуги, содержащий опечатки и ошибки, подлежит уничтожению.</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Второй оригинальный экземпляр документа о предоставлении муниипальной услуги, содержащий опечатки и ошибки хранится в Администрации (Уполномоченном органе).</w:t>
      </w:r>
    </w:p>
    <w:p w:rsidR="0029719F" w:rsidRPr="0029719F" w:rsidRDefault="0029719F" w:rsidP="0029719F">
      <w:pPr>
        <w:widowControl/>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3.15.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(Уполномоченного органа) и (или) должностного лица Администрации (Уполномоченного органа), муниципального  служащего, плата с заявителя не взимается.</w:t>
      </w:r>
    </w:p>
    <w:p w:rsidR="0029719F" w:rsidRPr="0029719F" w:rsidRDefault="0029719F" w:rsidP="0029719F">
      <w:pPr>
        <w:autoSpaceDE w:val="0"/>
        <w:autoSpaceDN w:val="0"/>
        <w:adjustRightInd w:val="0"/>
        <w:ind w:firstLine="709"/>
        <w:jc w:val="center"/>
        <w:rPr>
          <w:rFonts w:ascii="Times New Roman" w:eastAsia="Times New Roman" w:hAnsi="Times New Roman" w:cs="Times New Roman"/>
          <w:b/>
          <w:color w:val="auto"/>
          <w:sz w:val="28"/>
          <w:szCs w:val="28"/>
          <w:lang w:bidi="ar-SA"/>
        </w:rPr>
      </w:pPr>
    </w:p>
    <w:p w:rsidR="0029719F" w:rsidRPr="0029719F" w:rsidRDefault="0029719F" w:rsidP="0029719F">
      <w:pPr>
        <w:autoSpaceDE w:val="0"/>
        <w:autoSpaceDN w:val="0"/>
        <w:adjustRightInd w:val="0"/>
        <w:rPr>
          <w:rFonts w:ascii="Times New Roman" w:eastAsia="Times New Roman" w:hAnsi="Times New Roman" w:cs="Times New Roman"/>
          <w:b/>
          <w:color w:val="auto"/>
          <w:sz w:val="28"/>
          <w:szCs w:val="28"/>
          <w:lang w:bidi="ar-SA"/>
        </w:rPr>
      </w:pPr>
    </w:p>
    <w:p w:rsidR="0029719F" w:rsidRPr="0029719F" w:rsidRDefault="0029719F" w:rsidP="0029719F">
      <w:pPr>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val="en-US" w:bidi="ar-SA"/>
        </w:rPr>
        <w:t>IV</w:t>
      </w:r>
      <w:r w:rsidRPr="0029719F">
        <w:rPr>
          <w:rFonts w:ascii="Times New Roman" w:eastAsia="Times New Roman" w:hAnsi="Times New Roman" w:cs="Times New Roman"/>
          <w:b/>
          <w:color w:val="auto"/>
          <w:sz w:val="28"/>
          <w:szCs w:val="28"/>
          <w:lang w:bidi="ar-SA"/>
        </w:rPr>
        <w:t>. Формы контроля за исполнением административного регламента</w:t>
      </w:r>
    </w:p>
    <w:p w:rsidR="0029719F" w:rsidRPr="0029719F" w:rsidRDefault="0029719F" w:rsidP="0029719F">
      <w:pPr>
        <w:autoSpaceDE w:val="0"/>
        <w:autoSpaceDN w:val="0"/>
        <w:adjustRightInd w:val="0"/>
        <w:ind w:firstLine="709"/>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Порядок осуществления текущего контроля за соблюдением</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и исполнением ответственными должностными лицами положений</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регламента и иных нормативных правовых актов,</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устанавливающих требования к предоставлению муниципальной</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услуги, а также принятием ими решений</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Текущий контроль осуществляется путем проведения проверок:</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решений о предоставлении (об отказе в предоставлении) муниципальной услуги;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выявления и устранения нарушений прав граждан;</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Порядок и периодичность осуществления плановых и внеплановых</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проверок полноты и качества предоставления муниципальной</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услуги, в том числе порядок и формы контроля за полнотой</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и качеством предоставления муниципальной услуги</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4.2. Контроль за полнотой и качеством предоставления муниципальной услуги включает в себя проведение плановых и внеплановых проверок.</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соблюдение сроков предоставления муниципальной услуги;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соблюдение положений настоящего Административного регламента;</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правильность и обоснованность принятого решения об отказе в предоставлении муниципальной услуги.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Основанием для проведения внеплановых проверок являются:</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обращения граждан и юридических лиц на нарушения законодательства, в том числе на качество предоставления муниципальной услуги.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Проверка осуществляется на основании приказа Администрации (Уполномоченного органа).</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Ответственность должностных лиц за решения и действия</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(бездействие), принимаемые (осуществляемые) ими в ходе</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предоставления муниципальной услуги</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Требования к порядку и формам контроля за предоставлением</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муниципальной услуги, в том числе со стороны граждан,</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их объединений и организаций</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Граждане, их объединения и организации также имеют право:</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направлять замечания и предложения по улучшению доступности и качества предоставления муниципальной услуги;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вносить предложения о мерах по устранению нарушений настоящего Административного регламента.</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p>
    <w:p w:rsidR="0029719F" w:rsidRPr="0029719F" w:rsidRDefault="0029719F" w:rsidP="0029719F">
      <w:pPr>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val="en-US" w:bidi="ar-SA"/>
        </w:rPr>
        <w:t>V</w:t>
      </w:r>
      <w:r w:rsidRPr="0029719F">
        <w:rPr>
          <w:rFonts w:ascii="Times New Roman" w:eastAsia="Times New Roman" w:hAnsi="Times New Roman" w:cs="Times New Roman"/>
          <w:b/>
          <w:color w:val="auto"/>
          <w:sz w:val="28"/>
          <w:szCs w:val="28"/>
          <w:lang w:bidi="ar-SA"/>
        </w:rPr>
        <w:t xml:space="preserve">. Досудебный (внесудебный) порядок обжалования решений и действий (бездействия) органа, предоставляющего муниципальную услугу,  </w:t>
      </w:r>
    </w:p>
    <w:p w:rsidR="0029719F" w:rsidRPr="0029719F" w:rsidRDefault="0029719F" w:rsidP="0029719F">
      <w:pPr>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а также их должностных лиц, муниципальных служащих, работников</w:t>
      </w:r>
    </w:p>
    <w:p w:rsidR="0029719F" w:rsidRPr="0029719F" w:rsidRDefault="0029719F" w:rsidP="0029719F">
      <w:pPr>
        <w:autoSpaceDE w:val="0"/>
        <w:autoSpaceDN w:val="0"/>
        <w:adjustRightInd w:val="0"/>
        <w:jc w:val="center"/>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 xml:space="preserve">Информация для заявителя о его праве подать жалобу </w:t>
      </w:r>
    </w:p>
    <w:p w:rsidR="0029719F" w:rsidRPr="0029719F" w:rsidRDefault="0029719F" w:rsidP="0029719F">
      <w:pPr>
        <w:widowControl/>
        <w:autoSpaceDE w:val="0"/>
        <w:autoSpaceDN w:val="0"/>
        <w:adjustRightInd w:val="0"/>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29719F">
        <w:rPr>
          <w:rFonts w:ascii="Times New Roman" w:eastAsia="Calibri" w:hAnsi="Times New Roman" w:cs="Times New Roman"/>
          <w:bCs/>
          <w:color w:val="auto"/>
          <w:sz w:val="28"/>
          <w:szCs w:val="28"/>
          <w:lang w:eastAsia="en-US" w:bidi="ar-SA"/>
        </w:rPr>
        <w:t>5.1. Заявитель (представитель) имеет право на досудебное (внесудебное) обжалование действий (бездействия) Администрации (Уполномоченного органа), его должностных лиц при предоставлении муниципальной услуги (далее – жалоба).</w:t>
      </w:r>
    </w:p>
    <w:p w:rsidR="0029719F" w:rsidRPr="0029719F" w:rsidRDefault="0029719F" w:rsidP="0029719F">
      <w:pPr>
        <w:widowControl/>
        <w:autoSpaceDE w:val="0"/>
        <w:autoSpaceDN w:val="0"/>
        <w:adjustRightInd w:val="0"/>
        <w:jc w:val="center"/>
        <w:rPr>
          <w:rFonts w:ascii="Times New Roman" w:eastAsia="Calibri" w:hAnsi="Times New Roman" w:cs="Times New Roman"/>
          <w:b/>
          <w:bCs/>
          <w:color w:val="auto"/>
          <w:sz w:val="28"/>
          <w:szCs w:val="28"/>
          <w:lang w:eastAsia="en-US" w:bidi="ar-SA"/>
        </w:rPr>
      </w:pPr>
    </w:p>
    <w:p w:rsidR="0029719F" w:rsidRPr="0029719F" w:rsidRDefault="0029719F" w:rsidP="0029719F">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29719F">
        <w:rPr>
          <w:rFonts w:ascii="Times New Roman" w:eastAsia="Calibri" w:hAnsi="Times New Roman" w:cs="Times New Roman"/>
          <w:b/>
          <w:bCs/>
          <w:color w:val="auto"/>
          <w:sz w:val="28"/>
          <w:szCs w:val="28"/>
          <w:lang w:eastAsia="en-US" w:bidi="ar-SA"/>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bCs/>
          <w:color w:val="auto"/>
          <w:sz w:val="28"/>
          <w:szCs w:val="28"/>
          <w:lang w:eastAsia="en-US" w:bidi="ar-SA"/>
        </w:rPr>
      </w:pPr>
    </w:p>
    <w:p w:rsidR="0029719F" w:rsidRPr="0029719F" w:rsidRDefault="0029719F" w:rsidP="0029719F">
      <w:pPr>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29719F">
        <w:rPr>
          <w:rFonts w:ascii="Times New Roman" w:eastAsia="Calibri" w:hAnsi="Times New Roman" w:cs="Times New Roman"/>
          <w:bCs/>
          <w:color w:val="auto"/>
          <w:sz w:val="28"/>
          <w:szCs w:val="28"/>
          <w:lang w:eastAsia="en-US" w:bidi="ar-SA"/>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9719F" w:rsidRPr="0029719F" w:rsidRDefault="0029719F" w:rsidP="0029719F">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 xml:space="preserve">руководителю отдела </w:t>
      </w:r>
      <w:r w:rsidRPr="0029719F">
        <w:rPr>
          <w:rFonts w:ascii="Times New Roman" w:eastAsia="Calibri" w:hAnsi="Times New Roman" w:cs="Times New Roman"/>
          <w:bCs/>
          <w:color w:val="auto"/>
          <w:sz w:val="28"/>
          <w:szCs w:val="28"/>
          <w:lang w:eastAsia="en-US" w:bidi="ar-SA"/>
        </w:rPr>
        <w:t>Администрации (Уполномоченного органа)</w:t>
      </w:r>
      <w:r w:rsidRPr="0029719F">
        <w:rPr>
          <w:rFonts w:ascii="Times New Roman" w:eastAsia="Calibri" w:hAnsi="Times New Roman" w:cs="Times New Roman"/>
          <w:color w:val="auto"/>
          <w:sz w:val="28"/>
          <w:szCs w:val="28"/>
          <w:lang w:eastAsia="en-US" w:bidi="ar-SA"/>
        </w:rPr>
        <w:t xml:space="preserve"> на решения и (или) действия (бездействие) специалиста отдела </w:t>
      </w:r>
      <w:r w:rsidRPr="0029719F">
        <w:rPr>
          <w:rFonts w:ascii="Times New Roman" w:eastAsia="Calibri" w:hAnsi="Times New Roman" w:cs="Times New Roman"/>
          <w:bCs/>
          <w:color w:val="auto"/>
          <w:sz w:val="28"/>
          <w:szCs w:val="28"/>
          <w:lang w:eastAsia="en-US" w:bidi="ar-SA"/>
        </w:rPr>
        <w:t>Администрации (Уполномоченного органа)</w:t>
      </w:r>
      <w:r w:rsidRPr="0029719F">
        <w:rPr>
          <w:rFonts w:ascii="Times New Roman" w:eastAsia="Calibri" w:hAnsi="Times New Roman" w:cs="Times New Roman"/>
          <w:color w:val="auto"/>
          <w:sz w:val="28"/>
          <w:szCs w:val="28"/>
          <w:lang w:eastAsia="en-US" w:bidi="ar-SA"/>
        </w:rPr>
        <w:t>;</w:t>
      </w:r>
    </w:p>
    <w:p w:rsidR="0029719F" w:rsidRPr="0029719F" w:rsidRDefault="0029719F" w:rsidP="0029719F">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 xml:space="preserve">руководителю </w:t>
      </w:r>
      <w:r w:rsidRPr="0029719F">
        <w:rPr>
          <w:rFonts w:ascii="Times New Roman" w:eastAsia="Calibri" w:hAnsi="Times New Roman" w:cs="Times New Roman"/>
          <w:bCs/>
          <w:color w:val="auto"/>
          <w:sz w:val="28"/>
          <w:szCs w:val="28"/>
          <w:lang w:eastAsia="en-US" w:bidi="ar-SA"/>
        </w:rPr>
        <w:t>Администрации (Уполномоченного органа)</w:t>
      </w:r>
      <w:r w:rsidRPr="0029719F">
        <w:rPr>
          <w:rFonts w:ascii="Times New Roman" w:eastAsia="Calibri" w:hAnsi="Times New Roman" w:cs="Times New Roman"/>
          <w:color w:val="auto"/>
          <w:sz w:val="28"/>
          <w:szCs w:val="28"/>
          <w:lang w:eastAsia="en-US" w:bidi="ar-SA"/>
        </w:rPr>
        <w:t xml:space="preserve"> на решения и (или) действия (бездействие) отдела </w:t>
      </w:r>
      <w:r w:rsidRPr="0029719F">
        <w:rPr>
          <w:rFonts w:ascii="Times New Roman" w:eastAsia="Calibri" w:hAnsi="Times New Roman" w:cs="Times New Roman"/>
          <w:bCs/>
          <w:color w:val="auto"/>
          <w:sz w:val="28"/>
          <w:szCs w:val="28"/>
          <w:lang w:eastAsia="en-US" w:bidi="ar-SA"/>
        </w:rPr>
        <w:t>Администрации (Уполномоченного органа)</w:t>
      </w:r>
      <w:r w:rsidRPr="0029719F">
        <w:rPr>
          <w:rFonts w:ascii="Times New Roman" w:eastAsia="Calibri" w:hAnsi="Times New Roman" w:cs="Times New Roman"/>
          <w:color w:val="auto"/>
          <w:sz w:val="28"/>
          <w:szCs w:val="28"/>
          <w:lang w:eastAsia="en-US" w:bidi="ar-SA"/>
        </w:rPr>
        <w:t>, руководителя этого отдела;</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29719F">
        <w:rPr>
          <w:rFonts w:ascii="Times New Roman" w:eastAsia="Calibri" w:hAnsi="Times New Roman" w:cs="Times New Roman"/>
          <w:color w:val="auto"/>
          <w:sz w:val="28"/>
          <w:szCs w:val="28"/>
          <w:lang w:eastAsia="en-US" w:bidi="ar-SA"/>
        </w:rPr>
        <w:t>В Администрации (Уполномоченном органе) определяются уполномоченные на рассмотрение жалоб должностные лица.</w:t>
      </w:r>
    </w:p>
    <w:p w:rsidR="0029719F" w:rsidRPr="0029719F" w:rsidRDefault="0029719F" w:rsidP="0029719F">
      <w:pPr>
        <w:widowControl/>
        <w:autoSpaceDE w:val="0"/>
        <w:autoSpaceDN w:val="0"/>
        <w:adjustRightInd w:val="0"/>
        <w:spacing w:before="280"/>
        <w:jc w:val="center"/>
        <w:rPr>
          <w:rFonts w:ascii="Times New Roman" w:eastAsia="Calibri" w:hAnsi="Times New Roman" w:cs="Times New Roman"/>
          <w:b/>
          <w:bCs/>
          <w:color w:val="auto"/>
          <w:sz w:val="28"/>
          <w:szCs w:val="28"/>
          <w:lang w:eastAsia="en-US" w:bidi="ar-SA"/>
        </w:rPr>
      </w:pPr>
      <w:r w:rsidRPr="0029719F">
        <w:rPr>
          <w:rFonts w:ascii="Times New Roman" w:eastAsia="Calibri" w:hAnsi="Times New Roman" w:cs="Times New Roman"/>
          <w:b/>
          <w:bCs/>
          <w:color w:val="auto"/>
          <w:sz w:val="28"/>
          <w:szCs w:val="28"/>
          <w:lang w:eastAsia="en-US" w:bidi="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b/>
          <w:bCs/>
          <w:color w:val="auto"/>
          <w:sz w:val="28"/>
          <w:szCs w:val="28"/>
          <w:lang w:eastAsia="en-US" w:bidi="ar-SA"/>
        </w:rPr>
      </w:pPr>
      <w:r w:rsidRPr="0029719F">
        <w:rPr>
          <w:rFonts w:ascii="Times New Roman" w:eastAsia="Calibri" w:hAnsi="Times New Roman" w:cs="Times New Roman"/>
          <w:color w:val="auto"/>
          <w:sz w:val="28"/>
          <w:szCs w:val="28"/>
          <w:lang w:eastAsia="en-US" w:bidi="ar-SA"/>
        </w:rPr>
        <w:t>5.3. Информация о порядке подачи и рассмотрения жалобы размещается на информационных стендах в местах предоставления муниципальных услуг, на официальном сайте Администрации (Уполномоченного органа), РПГУ, а также предоставляется в устной форме по телефону и (или) на личном приеме либо в письменной форме почтовым отправлением по адресу, указанному зарегистрированным лицом (его представителем).</w:t>
      </w:r>
    </w:p>
    <w:p w:rsidR="0029719F" w:rsidRPr="0029719F" w:rsidRDefault="0029719F" w:rsidP="0029719F">
      <w:pPr>
        <w:widowControl/>
        <w:autoSpaceDE w:val="0"/>
        <w:autoSpaceDN w:val="0"/>
        <w:adjustRightInd w:val="0"/>
        <w:spacing w:before="280"/>
        <w:jc w:val="center"/>
        <w:rPr>
          <w:rFonts w:ascii="Times New Roman" w:eastAsia="Calibri" w:hAnsi="Times New Roman" w:cs="Times New Roman"/>
          <w:b/>
          <w:bCs/>
          <w:color w:val="auto"/>
          <w:sz w:val="28"/>
          <w:szCs w:val="28"/>
          <w:lang w:eastAsia="en-US" w:bidi="ar-SA"/>
        </w:rPr>
      </w:pPr>
      <w:r w:rsidRPr="0029719F">
        <w:rPr>
          <w:rFonts w:ascii="Times New Roman" w:eastAsia="Calibri" w:hAnsi="Times New Roman" w:cs="Times New Roman"/>
          <w:b/>
          <w:bCs/>
          <w:color w:val="auto"/>
          <w:sz w:val="28"/>
          <w:szCs w:val="28"/>
          <w:lang w:eastAsia="en-US" w:bidi="ar-SA"/>
        </w:rP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5.4. Порядок досудебного (внесудебного) обжалования решений и действий (бездействия) Администрации (Уполномоченного органа), а также их специалистов, должностных лиц регулируется:</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 xml:space="preserve">Федеральным </w:t>
      </w:r>
      <w:hyperlink r:id="rId16" w:history="1">
        <w:r w:rsidRPr="0029719F">
          <w:rPr>
            <w:rFonts w:ascii="Times New Roman" w:eastAsia="Calibri" w:hAnsi="Times New Roman" w:cs="Times New Roman"/>
            <w:color w:val="auto"/>
            <w:sz w:val="28"/>
            <w:szCs w:val="28"/>
            <w:lang w:eastAsia="en-US" w:bidi="ar-SA"/>
          </w:rPr>
          <w:t>законом</w:t>
        </w:r>
      </w:hyperlink>
      <w:r w:rsidRPr="0029719F">
        <w:rPr>
          <w:rFonts w:ascii="Times New Roman" w:eastAsia="Calibri" w:hAnsi="Times New Roman" w:cs="Times New Roman"/>
          <w:color w:val="auto"/>
          <w:sz w:val="28"/>
          <w:szCs w:val="28"/>
          <w:lang w:eastAsia="en-US" w:bidi="ar-SA"/>
        </w:rPr>
        <w:t xml:space="preserve"> 210-ФЗ;</w:t>
      </w: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 xml:space="preserve">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rsidR="0029719F" w:rsidRPr="0029719F" w:rsidRDefault="00914218" w:rsidP="0029719F">
      <w:pPr>
        <w:widowControl/>
        <w:autoSpaceDE w:val="0"/>
        <w:autoSpaceDN w:val="0"/>
        <w:adjustRightInd w:val="0"/>
        <w:ind w:firstLine="709"/>
        <w:jc w:val="both"/>
        <w:rPr>
          <w:rFonts w:ascii="Times New Roman" w:eastAsia="Times New Roman" w:hAnsi="Times New Roman" w:cs="Times New Roman"/>
          <w:b/>
          <w:color w:val="auto"/>
          <w:sz w:val="28"/>
          <w:szCs w:val="28"/>
          <w:lang w:bidi="ar-SA"/>
        </w:rPr>
      </w:pPr>
      <w:hyperlink r:id="rId17" w:history="1">
        <w:r w:rsidR="0029719F" w:rsidRPr="0029719F">
          <w:rPr>
            <w:rFonts w:ascii="Times New Roman" w:eastAsia="Calibri" w:hAnsi="Times New Roman" w:cs="Times New Roman"/>
            <w:color w:val="auto"/>
            <w:sz w:val="28"/>
            <w:szCs w:val="28"/>
            <w:lang w:eastAsia="en-US" w:bidi="ar-SA"/>
          </w:rPr>
          <w:t>постановлением</w:t>
        </w:r>
      </w:hyperlink>
      <w:r w:rsidR="0029719F" w:rsidRPr="0029719F">
        <w:rPr>
          <w:rFonts w:ascii="Times New Roman" w:eastAsia="Calibri" w:hAnsi="Times New Roman" w:cs="Times New Roman"/>
          <w:color w:val="auto"/>
          <w:sz w:val="28"/>
          <w:szCs w:val="28"/>
          <w:lang w:eastAsia="en-US" w:bidi="ar-SA"/>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9719F" w:rsidRPr="0029719F" w:rsidRDefault="0029719F" w:rsidP="0029719F">
      <w:pPr>
        <w:widowControl/>
        <w:autoSpaceDE w:val="0"/>
        <w:autoSpaceDN w:val="0"/>
        <w:adjustRightInd w:val="0"/>
        <w:ind w:firstLine="540"/>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54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val="en-US" w:bidi="ar-SA"/>
        </w:rPr>
        <w:t>VI</w:t>
      </w:r>
      <w:r w:rsidRPr="0029719F">
        <w:rPr>
          <w:rFonts w:ascii="Times New Roman" w:eastAsia="Times New Roman" w:hAnsi="Times New Roman" w:cs="Times New Roman"/>
          <w:b/>
          <w:color w:val="auto"/>
          <w:sz w:val="28"/>
          <w:szCs w:val="28"/>
          <w:lang w:bidi="ar-SA"/>
        </w:rPr>
        <w:t>. Особенности выполнения административных процедур (действий) в многофункциональных центах предоставления муниципальных услуг</w:t>
      </w:r>
    </w:p>
    <w:p w:rsidR="0029719F" w:rsidRPr="0029719F" w:rsidRDefault="0029719F" w:rsidP="0029719F">
      <w:pPr>
        <w:widowControl/>
        <w:autoSpaceDE w:val="0"/>
        <w:autoSpaceDN w:val="0"/>
        <w:adjustRightInd w:val="0"/>
        <w:ind w:firstLine="540"/>
        <w:jc w:val="center"/>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54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муниципальных услуг</w:t>
      </w:r>
    </w:p>
    <w:p w:rsidR="0029719F" w:rsidRPr="0029719F" w:rsidRDefault="0029719F" w:rsidP="0029719F">
      <w:pPr>
        <w:widowControl/>
        <w:autoSpaceDE w:val="0"/>
        <w:autoSpaceDN w:val="0"/>
        <w:adjustRightInd w:val="0"/>
        <w:ind w:firstLine="540"/>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6.1. Многофункциональный центр осуществляет:</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информирование заявителей о порядке предоставления муниципальной услуги в Многофункциональном центе,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центе;</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направляемых в </w:t>
      </w:r>
      <w:r w:rsidRPr="0029719F">
        <w:rPr>
          <w:rFonts w:ascii="Times New Roman" w:eastAsia="Times New Roman" w:hAnsi="Times New Roman" w:cs="Times New Roman"/>
          <w:color w:val="auto"/>
          <w:sz w:val="28"/>
          <w:szCs w:val="28"/>
          <w:lang w:bidi="ar-SA"/>
        </w:rPr>
        <w:lastRenderedPageBreak/>
        <w:t>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иные процедуры и действия, предусмотренные Федеральным законом               № 210-ФЗ.</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ind w:firstLine="54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Информирование Заявителей</w:t>
      </w:r>
    </w:p>
    <w:p w:rsidR="0029719F" w:rsidRPr="0029719F" w:rsidRDefault="0029719F" w:rsidP="0029719F">
      <w:pPr>
        <w:widowControl/>
        <w:autoSpaceDE w:val="0"/>
        <w:autoSpaceDN w:val="0"/>
        <w:adjustRightInd w:val="0"/>
        <w:ind w:firstLine="540"/>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6.2. Информирование Заявителей осуществляется Многофункциональными центрами следующими способами: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а) посредством привлечения средств массовой информации, а также путем размещения информации на официальном сайте </w:t>
      </w:r>
      <w:r w:rsidRPr="0029719F">
        <w:rPr>
          <w:rFonts w:ascii="Times New Roman" w:eastAsia="Times New Roman" w:hAnsi="Times New Roman" w:cs="Times New Roman"/>
          <w:sz w:val="28"/>
          <w:szCs w:val="28"/>
          <w:lang w:bidi="ar-SA"/>
        </w:rPr>
        <w:t>многофункционального центра</w:t>
      </w:r>
      <w:r w:rsidRPr="0029719F">
        <w:rPr>
          <w:rFonts w:ascii="Times New Roman" w:eastAsia="Times New Roman" w:hAnsi="Times New Roman" w:cs="Times New Roman"/>
          <w:color w:val="auto"/>
          <w:sz w:val="28"/>
          <w:szCs w:val="28"/>
          <w:lang w:bidi="ar-SA"/>
        </w:rPr>
        <w:t xml:space="preserve"> (</w:t>
      </w:r>
      <w:hyperlink r:id="rId18" w:history="1">
        <w:r w:rsidRPr="0029719F">
          <w:rPr>
            <w:rFonts w:ascii="Times New Roman" w:eastAsia="Times New Roman" w:hAnsi="Times New Roman" w:cs="Times New Roman"/>
            <w:color w:val="0000FF"/>
            <w:sz w:val="28"/>
            <w:szCs w:val="28"/>
            <w:u w:val="single"/>
            <w:lang w:val="en-US" w:bidi="ar-SA"/>
          </w:rPr>
          <w:t>https</w:t>
        </w:r>
        <w:r w:rsidRPr="0029719F">
          <w:rPr>
            <w:rFonts w:ascii="Times New Roman" w:eastAsia="Times New Roman" w:hAnsi="Times New Roman" w:cs="Times New Roman"/>
            <w:color w:val="0000FF"/>
            <w:sz w:val="28"/>
            <w:szCs w:val="28"/>
            <w:u w:val="single"/>
            <w:lang w:bidi="ar-SA"/>
          </w:rPr>
          <w:t>://</w:t>
        </w:r>
        <w:r w:rsidRPr="0029719F">
          <w:rPr>
            <w:rFonts w:ascii="Times New Roman" w:eastAsia="Times New Roman" w:hAnsi="Times New Roman" w:cs="Times New Roman"/>
            <w:color w:val="0000FF"/>
            <w:sz w:val="28"/>
            <w:szCs w:val="28"/>
            <w:u w:val="single"/>
            <w:lang w:val="en-US" w:bidi="ar-SA"/>
          </w:rPr>
          <w:t>mfcrb</w:t>
        </w:r>
        <w:r w:rsidRPr="0029719F">
          <w:rPr>
            <w:rFonts w:ascii="Times New Roman" w:eastAsia="Times New Roman" w:hAnsi="Times New Roman" w:cs="Times New Roman"/>
            <w:color w:val="0000FF"/>
            <w:sz w:val="28"/>
            <w:szCs w:val="28"/>
            <w:u w:val="single"/>
            <w:lang w:bidi="ar-SA"/>
          </w:rPr>
          <w:t>.</w:t>
        </w:r>
        <w:r w:rsidRPr="0029719F">
          <w:rPr>
            <w:rFonts w:ascii="Times New Roman" w:eastAsia="Times New Roman" w:hAnsi="Times New Roman" w:cs="Times New Roman"/>
            <w:color w:val="0000FF"/>
            <w:sz w:val="28"/>
            <w:szCs w:val="28"/>
            <w:u w:val="single"/>
            <w:lang w:val="en-US" w:bidi="ar-SA"/>
          </w:rPr>
          <w:t>ru</w:t>
        </w:r>
        <w:r w:rsidRPr="0029719F">
          <w:rPr>
            <w:rFonts w:ascii="Times New Roman" w:eastAsia="Times New Roman" w:hAnsi="Times New Roman" w:cs="Times New Roman"/>
            <w:color w:val="0000FF"/>
            <w:sz w:val="28"/>
            <w:szCs w:val="28"/>
            <w:u w:val="single"/>
            <w:lang w:bidi="ar-SA"/>
          </w:rPr>
          <w:t>/</w:t>
        </w:r>
      </w:hyperlink>
      <w:r w:rsidRPr="0029719F">
        <w:rPr>
          <w:rFonts w:ascii="Times New Roman" w:eastAsia="Times New Roman" w:hAnsi="Times New Roman" w:cs="Times New Roman"/>
          <w:color w:val="auto"/>
          <w:sz w:val="28"/>
          <w:szCs w:val="28"/>
          <w:lang w:bidi="ar-SA"/>
        </w:rPr>
        <w:t>) и информационных стендах;</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б) при обращении Заявителя в РГАУ МФЦ лично, по телефону, посредством почтовых отправлений, либо по электронной почте.</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 Составление ответов на запрос осуществляет Претензионный отдел МФЦ.</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ind w:firstLine="540"/>
        <w:jc w:val="center"/>
        <w:rPr>
          <w:rFonts w:ascii="Times New Roman" w:eastAsia="Times New Roman" w:hAnsi="Times New Roman" w:cs="Times New Roman"/>
          <w:b/>
          <w:color w:val="auto"/>
          <w:sz w:val="28"/>
          <w:szCs w:val="28"/>
          <w:lang w:bidi="ar-SA"/>
        </w:rPr>
      </w:pPr>
      <w:r w:rsidRPr="0029719F">
        <w:rPr>
          <w:rFonts w:ascii="Times New Roman" w:eastAsia="Times New Roman" w:hAnsi="Times New Roman" w:cs="Times New Roman"/>
          <w:b/>
          <w:color w:val="auto"/>
          <w:sz w:val="28"/>
          <w:szCs w:val="28"/>
          <w:lang w:bidi="ar-SA"/>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29719F" w:rsidRPr="0029719F" w:rsidRDefault="0029719F" w:rsidP="0029719F">
      <w:pPr>
        <w:widowControl/>
        <w:autoSpaceDE w:val="0"/>
        <w:autoSpaceDN w:val="0"/>
        <w:adjustRightInd w:val="0"/>
        <w:ind w:firstLine="540"/>
        <w:rPr>
          <w:rFonts w:ascii="Times New Roman" w:eastAsia="Times New Roman" w:hAnsi="Times New Roman" w:cs="Times New Roman"/>
          <w:b/>
          <w:color w:val="auto"/>
          <w:sz w:val="28"/>
          <w:szCs w:val="28"/>
          <w:lang w:bidi="ar-SA"/>
        </w:rPr>
      </w:pP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6.3. Прием Заявителей для получения муниципальных услуг осуществляется специалистами РГАУ МФЦ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 обращении за предоставлением двух и более муниципальных услуг Заявителю предлагается получить мультиталон электронной очереди.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Специалист РГАУ МФЦ осуществляет следующие действия:</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проверяет полномочия представителя (в случае обращения представителя);</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принимает от Заявителей заявление на предоставление муниципальной услуги;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принимает от Заявителей документы, необходимые для получения муниципальной услуги;</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в случае предоставления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9719F">
        <w:rPr>
          <w:rFonts w:ascii="Times New Roman" w:eastAsia="Times New Roman" w:hAnsi="Times New Roman" w:cs="Times New Roman"/>
          <w:color w:val="auto"/>
          <w:sz w:val="28"/>
          <w:szCs w:val="28"/>
          <w:lang w:bidi="ar-SA"/>
        </w:rPr>
        <w:t xml:space="preserve">в случае отсутствия необходимых документов, либо их несоответствия установленным формам и бланкам, сообщает о данных фактах Заявителю; </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lastRenderedPageBreak/>
        <w:t>6.4. Специалист РГАУ МФЦ не вправе требовать от Заявителя: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муниципальных органов, органов местного самоуправления либо подведомственных муниципальным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Республики Башкортостан,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осуществления действий, в том числе согласований, необходимых для получения муниципальной услуги и связанных с обращением в иные муниципальные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Администрацию (Уполномоченный орган) с использованием АИС ЕЦУ и защищенных каналов связи, обеспечивающих защиту передаваемой в Администрацию (Уполномоченный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Срок передачи РГАУ МФЦ 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 xml:space="preserve">Порядок и сроки передачи РГАУ МФЦ принятых им заявлений и прилагаемых документов в форме документов на бумажном носителе в Администрацию (Уполномоченный орган) определяются соглашением о взаимодействии, заключенным между многофункциональным центром и Администрацией (Уполномоченным органом) в порядке, установленном </w:t>
      </w:r>
      <w:hyperlink r:id="rId19" w:history="1">
        <w:r w:rsidRPr="0029719F">
          <w:rPr>
            <w:rFonts w:ascii="Times New Roman" w:eastAsia="Times New Roman" w:hAnsi="Times New Roman" w:cs="Times New Roman"/>
            <w:bCs/>
            <w:color w:val="auto"/>
            <w:sz w:val="28"/>
            <w:szCs w:val="28"/>
            <w:lang w:bidi="ar-SA"/>
          </w:rPr>
          <w:t>Постановлением</w:t>
        </w:r>
      </w:hyperlink>
      <w:r w:rsidRPr="0029719F">
        <w:rPr>
          <w:rFonts w:ascii="Times New Roman" w:eastAsia="Times New Roman" w:hAnsi="Times New Roman" w:cs="Times New Roman"/>
          <w:bCs/>
          <w:color w:val="auto"/>
          <w:sz w:val="28"/>
          <w:szCs w:val="28"/>
          <w:lang w:bidi="ar-SA"/>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
          <w:bCs/>
          <w:color w:val="auto"/>
          <w:sz w:val="28"/>
          <w:szCs w:val="28"/>
          <w:lang w:bidi="ar-SA"/>
        </w:rPr>
      </w:pPr>
      <w:r w:rsidRPr="0029719F">
        <w:rPr>
          <w:rFonts w:ascii="Times New Roman" w:eastAsia="Times New Roman" w:hAnsi="Times New Roman" w:cs="Times New Roman"/>
          <w:b/>
          <w:bCs/>
          <w:color w:val="auto"/>
          <w:sz w:val="28"/>
          <w:szCs w:val="28"/>
          <w:lang w:bidi="ar-SA"/>
        </w:rPr>
        <w:t>Формирование и направление Многофункциональным центром предоставления межведомственного запроса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
          <w:bCs/>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6.6. В случае если документы, предусмотренные пунктом 2.10  Административного регламента, не представлены заявителем по собственной инициативе, такие документы в порядке, определенном Соглашениями о взаимодействии РГАУ МФЦ и Администрацией (Уполномоченным органом), могут запрашиваться РГАУ МФЦ самостоятельно в порядке межведомственного электронного  взаимодействия.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
          <w:bCs/>
          <w:color w:val="auto"/>
          <w:sz w:val="28"/>
          <w:szCs w:val="28"/>
          <w:lang w:bidi="ar-SA"/>
        </w:rPr>
      </w:pPr>
      <w:r w:rsidRPr="0029719F">
        <w:rPr>
          <w:rFonts w:ascii="Times New Roman" w:eastAsia="Times New Roman" w:hAnsi="Times New Roman" w:cs="Times New Roman"/>
          <w:b/>
          <w:bCs/>
          <w:color w:val="auto"/>
          <w:sz w:val="28"/>
          <w:szCs w:val="28"/>
          <w:lang w:bidi="ar-SA"/>
        </w:rPr>
        <w:t>Выдача Заявителю результата предоставления муниципальной услуги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
          <w:bCs/>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 xml:space="preserve">6.7. При наличии в заявлении о предоставлении муниципальной  услуги указания о выдаче результатов оказания услуги через РГАУ МФЦ, Администрацию (Уполномоченный орган)  передает документы в структурное подразделение РГАУ МФЦ для последующей выдачи Заявителю (представителю). </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 xml:space="preserve">Порядок и сроки передачи Администрацией (Уполномоченным органом) таких документов в РГАУ МФЦ определяются соглашением о взаимодействии, заключенным ими в порядке, установленном </w:t>
      </w:r>
      <w:hyperlink r:id="rId20" w:history="1">
        <w:r w:rsidRPr="0029719F">
          <w:rPr>
            <w:rFonts w:ascii="Times New Roman" w:eastAsia="Times New Roman" w:hAnsi="Times New Roman" w:cs="Times New Roman"/>
            <w:bCs/>
            <w:color w:val="auto"/>
            <w:sz w:val="28"/>
            <w:szCs w:val="28"/>
            <w:lang w:bidi="ar-SA"/>
          </w:rPr>
          <w:t>Постановлением</w:t>
        </w:r>
      </w:hyperlink>
      <w:r w:rsidRPr="0029719F">
        <w:rPr>
          <w:rFonts w:ascii="Times New Roman" w:eastAsia="Times New Roman" w:hAnsi="Times New Roman" w:cs="Times New Roman"/>
          <w:bCs/>
          <w:color w:val="auto"/>
          <w:sz w:val="28"/>
          <w:szCs w:val="28"/>
          <w:lang w:bidi="ar-SA"/>
        </w:rPr>
        <w:t xml:space="preserve"> № 797.</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Специалист РГАУ МФЦ осуществляет следующие действия: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проверяет полномочия представителя (в случае обращения представителя);</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определяет статус исполнения запроса Заявителя в АИС ЕЦУ;</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выдает документы Заявителю, при необходимости запрашивает у Заявителя подписи за каждый выданный документ;</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запрашивает согласие Заявителя на участие в смс-опросе для оценки качества предоставленных услуг РГАУ МФЦ.</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
          <w:bCs/>
          <w:color w:val="auto"/>
          <w:sz w:val="28"/>
          <w:szCs w:val="28"/>
          <w:lang w:bidi="ar-SA"/>
        </w:rPr>
      </w:pPr>
      <w:r w:rsidRPr="0029719F">
        <w:rPr>
          <w:rFonts w:ascii="Times New Roman" w:eastAsia="Times New Roman" w:hAnsi="Times New Roman" w:cs="Times New Roman"/>
          <w:b/>
          <w:bCs/>
          <w:color w:val="auto"/>
          <w:sz w:val="28"/>
          <w:szCs w:val="28"/>
          <w:lang w:bidi="ar-SA"/>
        </w:rPr>
        <w:t>Досудебный (внесудебный) порядок обжалования решений и действий (бездействия) многофункционального центра, его работников</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 xml:space="preserve">6.9. Заявитель имеет право на обжалование решения и (или) действий (бездействия) РГАУ МФЦ, работников РГАУ МФЦ, а также организаций, осуществляющих функции по предоставлению муниципальных услуг, предусмотренных </w:t>
      </w:r>
      <w:hyperlink r:id="rId21" w:history="1">
        <w:r w:rsidRPr="0029719F">
          <w:rPr>
            <w:rFonts w:ascii="Times New Roman" w:eastAsia="Times New Roman" w:hAnsi="Times New Roman" w:cs="Times New Roman"/>
            <w:bCs/>
            <w:color w:val="auto"/>
            <w:sz w:val="28"/>
            <w:szCs w:val="28"/>
            <w:lang w:bidi="ar-SA"/>
          </w:rPr>
          <w:t>частью 1.1 статьи 16</w:t>
        </w:r>
      </w:hyperlink>
      <w:r w:rsidRPr="0029719F">
        <w:rPr>
          <w:rFonts w:ascii="Times New Roman" w:eastAsia="Times New Roman" w:hAnsi="Times New Roman" w:cs="Times New Roman"/>
          <w:bCs/>
          <w:color w:val="auto"/>
          <w:sz w:val="28"/>
          <w:szCs w:val="28"/>
          <w:lang w:bidi="ar-SA"/>
        </w:rPr>
        <w:t xml:space="preserve"> Федерального закона № 210-ФЗ (далее – привлекаемая организация), и их работников в досудебном (внесудебном) порядке (далее – жалоба).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 xml:space="preserve">Жалобы на решения и действия (бездействие) работника РГАУ МФЦ подаются руководителю РГАУ МФЦ. </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Жалобы на решения и действия (бездействие) РГАУ МФЦ подаются учредителю РГАУ МФЦ.</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Жалобы на решения и действия (бездействие) работников привлекаемых организаций подаются руководителям этих организаций.</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В РГАУ МФЦ, привлекаемой  организации, у учредителя РГАУ МФЦ определяются уполномоченные на рассмотрение жалоб должностные лица.</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 xml:space="preserve">6.10.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РГАУ МФЦ </w:t>
      </w:r>
      <w:hyperlink r:id="rId22" w:history="1">
        <w:r w:rsidRPr="0029719F">
          <w:rPr>
            <w:rFonts w:ascii="Times New Roman" w:eastAsia="Times New Roman" w:hAnsi="Times New Roman" w:cs="Times New Roman"/>
            <w:bCs/>
            <w:color w:val="0000FF"/>
            <w:sz w:val="28"/>
            <w:szCs w:val="28"/>
            <w:u w:val="single"/>
            <w:lang w:bidi="ar-SA"/>
          </w:rPr>
          <w:t>mfc@mfcrb.ru</w:t>
        </w:r>
      </w:hyperlink>
      <w:r w:rsidRPr="0029719F">
        <w:rPr>
          <w:rFonts w:ascii="Times New Roman" w:eastAsia="Times New Roman" w:hAnsi="Times New Roman" w:cs="Times New Roman"/>
          <w:bCs/>
          <w:color w:val="auto"/>
          <w:sz w:val="28"/>
          <w:szCs w:val="28"/>
          <w:lang w:bidi="ar-SA"/>
        </w:rPr>
        <w:t>.</w:t>
      </w: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29719F">
        <w:rPr>
          <w:rFonts w:ascii="Times New Roman" w:eastAsia="Times New Roman" w:hAnsi="Times New Roman" w:cs="Times New Roman"/>
          <w:bCs/>
          <w:color w:val="auto"/>
          <w:sz w:val="28"/>
          <w:szCs w:val="28"/>
          <w:lang w:bidi="ar-SA"/>
        </w:rPr>
        <w:t>Способы подачи жалобы, требования к ее содержанию, порядок и сроки рассмотрения осуществляются в соответствии с разделом 5  Административного регламента.</w:t>
      </w: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t>Приложение №1</w:t>
      </w:r>
    </w:p>
    <w:p w:rsidR="0029719F" w:rsidRPr="0029719F" w:rsidRDefault="0029719F" w:rsidP="0029719F">
      <w:pPr>
        <w:tabs>
          <w:tab w:val="left" w:pos="567"/>
        </w:tabs>
        <w:ind w:left="4536"/>
        <w:contextualSpacing/>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t>к Административному регламенту</w:t>
      </w:r>
    </w:p>
    <w:p w:rsidR="0029719F" w:rsidRPr="0029719F" w:rsidRDefault="0029719F" w:rsidP="0029719F">
      <w:pPr>
        <w:tabs>
          <w:tab w:val="left" w:pos="567"/>
        </w:tabs>
        <w:ind w:left="567"/>
        <w:contextualSpacing/>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t xml:space="preserve">«Признание граждан малоимущими </w:t>
      </w:r>
    </w:p>
    <w:p w:rsidR="0029719F" w:rsidRPr="0029719F" w:rsidRDefault="0029719F" w:rsidP="0029719F">
      <w:pPr>
        <w:tabs>
          <w:tab w:val="left" w:pos="567"/>
        </w:tabs>
        <w:ind w:left="567"/>
        <w:contextualSpacing/>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t>в целях постановки на учет в качестве</w:t>
      </w:r>
    </w:p>
    <w:p w:rsidR="0029719F" w:rsidRPr="0029719F" w:rsidRDefault="0029719F" w:rsidP="0029719F">
      <w:pPr>
        <w:tabs>
          <w:tab w:val="left" w:pos="567"/>
        </w:tabs>
        <w:ind w:left="567"/>
        <w:contextualSpacing/>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t xml:space="preserve"> нуждающихся в жилых помещениях»</w:t>
      </w:r>
    </w:p>
    <w:p w:rsidR="0029719F" w:rsidRPr="0029719F" w:rsidRDefault="0029719F" w:rsidP="0029719F">
      <w:pPr>
        <w:tabs>
          <w:tab w:val="left" w:pos="567"/>
          <w:tab w:val="left" w:pos="4820"/>
        </w:tabs>
        <w:ind w:left="567"/>
        <w:contextualSpacing/>
        <w:jc w:val="right"/>
        <w:rPr>
          <w:rFonts w:ascii="Times New Roman" w:eastAsia="Times New Roman" w:hAnsi="Times New Roman" w:cs="Times New Roman"/>
          <w:b/>
          <w:color w:val="auto"/>
          <w:sz w:val="28"/>
          <w:szCs w:val="20"/>
          <w:lang w:bidi="ar-SA"/>
        </w:rPr>
      </w:pPr>
    </w:p>
    <w:p w:rsidR="0029719F" w:rsidRPr="0029719F" w:rsidRDefault="0029719F" w:rsidP="0029719F">
      <w:pPr>
        <w:tabs>
          <w:tab w:val="left" w:pos="567"/>
          <w:tab w:val="left" w:pos="4820"/>
        </w:tabs>
        <w:ind w:left="567"/>
        <w:contextualSpacing/>
        <w:jc w:val="right"/>
        <w:rPr>
          <w:rFonts w:ascii="Times New Roman" w:eastAsia="Times New Roman" w:hAnsi="Times New Roman" w:cs="Times New Roman"/>
          <w:b/>
          <w:color w:val="auto"/>
          <w:sz w:val="28"/>
          <w:szCs w:val="20"/>
          <w:lang w:bidi="ar-SA"/>
        </w:rPr>
      </w:pPr>
    </w:p>
    <w:tbl>
      <w:tblPr>
        <w:tblW w:w="4646" w:type="dxa"/>
        <w:tblInd w:w="5161" w:type="dxa"/>
        <w:tblLook w:val="01E0" w:firstRow="1" w:lastRow="1" w:firstColumn="1" w:lastColumn="1" w:noHBand="0" w:noVBand="0"/>
      </w:tblPr>
      <w:tblGrid>
        <w:gridCol w:w="601"/>
        <w:gridCol w:w="147"/>
        <w:gridCol w:w="76"/>
        <w:gridCol w:w="631"/>
        <w:gridCol w:w="742"/>
        <w:gridCol w:w="2449"/>
      </w:tblGrid>
      <w:tr w:rsidR="0029719F" w:rsidRPr="0029719F" w:rsidTr="0029719F">
        <w:tc>
          <w:tcPr>
            <w:tcW w:w="2197" w:type="dxa"/>
            <w:gridSpan w:val="5"/>
            <w:shd w:val="clear" w:color="auto" w:fill="auto"/>
            <w:vAlign w:val="bottom"/>
          </w:tcPr>
          <w:p w:rsidR="0029719F" w:rsidRPr="0029719F" w:rsidRDefault="0029719F" w:rsidP="0029719F">
            <w:pPr>
              <w:widowControl/>
              <w:tabs>
                <w:tab w:val="left" w:pos="4820"/>
              </w:tabs>
              <w:ind w:left="57"/>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Главе Администрации</w:t>
            </w:r>
          </w:p>
        </w:tc>
        <w:tc>
          <w:tcPr>
            <w:tcW w:w="2449" w:type="dxa"/>
            <w:tcBorders>
              <w:bottom w:val="single" w:sz="4" w:space="0" w:color="auto"/>
            </w:tcBorders>
            <w:shd w:val="clear" w:color="auto" w:fill="auto"/>
            <w:vAlign w:val="bottom"/>
          </w:tcPr>
          <w:p w:rsidR="0029719F" w:rsidRPr="0029719F" w:rsidRDefault="0029719F" w:rsidP="0029719F">
            <w:pPr>
              <w:widowControl/>
              <w:tabs>
                <w:tab w:val="left" w:pos="4820"/>
              </w:tabs>
              <w:ind w:left="57"/>
              <w:rPr>
                <w:rFonts w:ascii="Times New Roman" w:eastAsia="Times New Roman" w:hAnsi="Times New Roman" w:cs="Times New Roman"/>
                <w:color w:val="auto"/>
                <w:sz w:val="20"/>
                <w:szCs w:val="20"/>
                <w:lang w:bidi="ar-SA"/>
              </w:rPr>
            </w:pPr>
          </w:p>
        </w:tc>
      </w:tr>
      <w:tr w:rsidR="0029719F" w:rsidRPr="0029719F" w:rsidTr="0029719F">
        <w:tc>
          <w:tcPr>
            <w:tcW w:w="4646" w:type="dxa"/>
            <w:gridSpan w:val="6"/>
            <w:shd w:val="clear" w:color="auto" w:fill="auto"/>
            <w:vAlign w:val="bottom"/>
          </w:tcPr>
          <w:p w:rsidR="0029719F" w:rsidRPr="0029719F" w:rsidRDefault="0029719F" w:rsidP="0029719F">
            <w:pPr>
              <w:widowControl/>
              <w:tabs>
                <w:tab w:val="left" w:pos="4820"/>
              </w:tabs>
              <w:ind w:left="57"/>
              <w:rPr>
                <w:rFonts w:ascii="Times New Roman" w:eastAsia="Times New Roman" w:hAnsi="Times New Roman" w:cs="Times New Roman"/>
                <w:color w:val="auto"/>
                <w:sz w:val="20"/>
                <w:szCs w:val="20"/>
                <w:lang w:bidi="ar-SA"/>
              </w:rPr>
            </w:pPr>
          </w:p>
        </w:tc>
      </w:tr>
      <w:tr w:rsidR="0029719F" w:rsidRPr="0029719F" w:rsidTr="0029719F">
        <w:tblPrEx>
          <w:tblBorders>
            <w:bottom w:val="single" w:sz="4" w:space="0" w:color="auto"/>
          </w:tblBorders>
        </w:tblPrEx>
        <w:tc>
          <w:tcPr>
            <w:tcW w:w="4646" w:type="dxa"/>
            <w:gridSpan w:val="6"/>
            <w:tcBorders>
              <w:bottom w:val="single" w:sz="4" w:space="0" w:color="auto"/>
            </w:tcBorders>
            <w:shd w:val="clear" w:color="auto" w:fill="auto"/>
            <w:vAlign w:val="bottom"/>
          </w:tcPr>
          <w:p w:rsidR="0029719F" w:rsidRPr="0029719F" w:rsidRDefault="0029719F" w:rsidP="0029719F">
            <w:pPr>
              <w:widowControl/>
              <w:tabs>
                <w:tab w:val="left" w:pos="4820"/>
              </w:tabs>
              <w:ind w:left="57"/>
              <w:rPr>
                <w:rFonts w:ascii="Times New Roman" w:eastAsia="Times New Roman" w:hAnsi="Times New Roman" w:cs="Times New Roman"/>
                <w:color w:val="auto"/>
                <w:sz w:val="20"/>
                <w:szCs w:val="20"/>
                <w:lang w:bidi="ar-SA"/>
              </w:rPr>
            </w:pPr>
          </w:p>
        </w:tc>
      </w:tr>
      <w:tr w:rsidR="0029719F" w:rsidRPr="0029719F" w:rsidTr="0029719F">
        <w:tc>
          <w:tcPr>
            <w:tcW w:w="748" w:type="dxa"/>
            <w:gridSpan w:val="2"/>
            <w:shd w:val="clear" w:color="auto" w:fill="auto"/>
            <w:vAlign w:val="bottom"/>
          </w:tcPr>
          <w:p w:rsidR="0029719F" w:rsidRPr="0029719F" w:rsidRDefault="0029719F" w:rsidP="0029719F">
            <w:pPr>
              <w:widowControl/>
              <w:tabs>
                <w:tab w:val="left" w:pos="4820"/>
              </w:tabs>
              <w:ind w:left="57"/>
              <w:rPr>
                <w:rFonts w:ascii="Times New Roman" w:eastAsia="Times New Roman" w:hAnsi="Times New Roman" w:cs="Times New Roman"/>
                <w:color w:val="auto"/>
                <w:sz w:val="6"/>
                <w:szCs w:val="6"/>
                <w:lang w:bidi="ar-SA"/>
              </w:rPr>
            </w:pPr>
          </w:p>
          <w:p w:rsidR="0029719F" w:rsidRPr="0029719F" w:rsidRDefault="0029719F" w:rsidP="0029719F">
            <w:pPr>
              <w:widowControl/>
              <w:tabs>
                <w:tab w:val="left" w:pos="4820"/>
              </w:tabs>
              <w:ind w:left="57"/>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от гр.</w:t>
            </w:r>
          </w:p>
        </w:tc>
        <w:tc>
          <w:tcPr>
            <w:tcW w:w="3898" w:type="dxa"/>
            <w:gridSpan w:val="4"/>
            <w:tcBorders>
              <w:bottom w:val="single" w:sz="4" w:space="0" w:color="auto"/>
            </w:tcBorders>
            <w:shd w:val="clear" w:color="auto" w:fill="auto"/>
            <w:vAlign w:val="bottom"/>
          </w:tcPr>
          <w:p w:rsidR="0029719F" w:rsidRPr="0029719F" w:rsidRDefault="0029719F" w:rsidP="0029719F">
            <w:pPr>
              <w:widowControl/>
              <w:tabs>
                <w:tab w:val="left" w:pos="4820"/>
              </w:tabs>
              <w:ind w:left="57"/>
              <w:rPr>
                <w:rFonts w:ascii="Times New Roman" w:eastAsia="Times New Roman" w:hAnsi="Times New Roman" w:cs="Times New Roman"/>
                <w:color w:val="auto"/>
                <w:sz w:val="20"/>
                <w:szCs w:val="20"/>
                <w:lang w:bidi="ar-SA"/>
              </w:rPr>
            </w:pPr>
          </w:p>
        </w:tc>
      </w:tr>
      <w:tr w:rsidR="0029719F" w:rsidRPr="0029719F" w:rsidTr="0029719F">
        <w:tc>
          <w:tcPr>
            <w:tcW w:w="4646" w:type="dxa"/>
            <w:gridSpan w:val="6"/>
            <w:shd w:val="clear" w:color="auto" w:fill="auto"/>
            <w:vAlign w:val="bottom"/>
          </w:tcPr>
          <w:p w:rsidR="0029719F" w:rsidRPr="0029719F" w:rsidRDefault="0029719F" w:rsidP="0029719F">
            <w:pPr>
              <w:widowControl/>
              <w:tabs>
                <w:tab w:val="left" w:pos="4820"/>
              </w:tabs>
              <w:ind w:left="57"/>
              <w:jc w:val="center"/>
              <w:rPr>
                <w:rFonts w:ascii="Times New Roman" w:eastAsia="Times New Roman" w:hAnsi="Times New Roman" w:cs="Times New Roman"/>
                <w:color w:val="auto"/>
                <w:sz w:val="16"/>
                <w:szCs w:val="16"/>
                <w:lang w:bidi="ar-SA"/>
              </w:rPr>
            </w:pPr>
            <w:r w:rsidRPr="0029719F">
              <w:rPr>
                <w:rFonts w:ascii="Times New Roman" w:eastAsia="Times New Roman" w:hAnsi="Times New Roman" w:cs="Times New Roman"/>
                <w:color w:val="auto"/>
                <w:sz w:val="16"/>
                <w:szCs w:val="16"/>
                <w:lang w:bidi="ar-SA"/>
              </w:rPr>
              <w:t>(ФИО полностью)</w:t>
            </w:r>
          </w:p>
        </w:tc>
      </w:tr>
      <w:tr w:rsidR="0029719F" w:rsidRPr="0029719F" w:rsidTr="0029719F">
        <w:tc>
          <w:tcPr>
            <w:tcW w:w="824" w:type="dxa"/>
            <w:gridSpan w:val="3"/>
            <w:shd w:val="clear" w:color="auto" w:fill="auto"/>
            <w:vAlign w:val="bottom"/>
          </w:tcPr>
          <w:p w:rsidR="0029719F" w:rsidRPr="0029719F" w:rsidRDefault="0029719F" w:rsidP="0029719F">
            <w:pPr>
              <w:widowControl/>
              <w:tabs>
                <w:tab w:val="left" w:pos="4820"/>
              </w:tabs>
              <w:ind w:left="57"/>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адрес</w:t>
            </w:r>
          </w:p>
        </w:tc>
        <w:tc>
          <w:tcPr>
            <w:tcW w:w="3822" w:type="dxa"/>
            <w:gridSpan w:val="3"/>
            <w:tcBorders>
              <w:bottom w:val="single" w:sz="4" w:space="0" w:color="auto"/>
            </w:tcBorders>
            <w:shd w:val="clear" w:color="auto" w:fill="auto"/>
            <w:vAlign w:val="bottom"/>
          </w:tcPr>
          <w:p w:rsidR="0029719F" w:rsidRPr="0029719F" w:rsidRDefault="0029719F" w:rsidP="0029719F">
            <w:pPr>
              <w:widowControl/>
              <w:tabs>
                <w:tab w:val="left" w:pos="4820"/>
              </w:tabs>
              <w:ind w:left="57"/>
              <w:rPr>
                <w:rFonts w:ascii="Times New Roman" w:eastAsia="Times New Roman" w:hAnsi="Times New Roman" w:cs="Times New Roman"/>
                <w:color w:val="auto"/>
                <w:sz w:val="20"/>
                <w:szCs w:val="20"/>
                <w:lang w:bidi="ar-SA"/>
              </w:rPr>
            </w:pPr>
          </w:p>
        </w:tc>
      </w:tr>
      <w:tr w:rsidR="0029719F" w:rsidRPr="0029719F" w:rsidTr="0029719F">
        <w:tc>
          <w:tcPr>
            <w:tcW w:w="1455" w:type="dxa"/>
            <w:gridSpan w:val="4"/>
            <w:shd w:val="clear" w:color="auto" w:fill="auto"/>
            <w:vAlign w:val="bottom"/>
          </w:tcPr>
          <w:p w:rsidR="0029719F" w:rsidRPr="0029719F" w:rsidRDefault="0029719F" w:rsidP="0029719F">
            <w:pPr>
              <w:widowControl/>
              <w:tabs>
                <w:tab w:val="left" w:pos="4820"/>
              </w:tabs>
              <w:ind w:left="57"/>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раб./дом. тел.</w:t>
            </w:r>
          </w:p>
        </w:tc>
        <w:tc>
          <w:tcPr>
            <w:tcW w:w="3191" w:type="dxa"/>
            <w:gridSpan w:val="2"/>
            <w:tcBorders>
              <w:bottom w:val="single" w:sz="4" w:space="0" w:color="auto"/>
            </w:tcBorders>
            <w:shd w:val="clear" w:color="auto" w:fill="auto"/>
            <w:vAlign w:val="bottom"/>
          </w:tcPr>
          <w:p w:rsidR="0029719F" w:rsidRPr="0029719F" w:rsidRDefault="0029719F" w:rsidP="0029719F">
            <w:pPr>
              <w:widowControl/>
              <w:tabs>
                <w:tab w:val="left" w:pos="4820"/>
              </w:tabs>
              <w:ind w:left="57"/>
              <w:rPr>
                <w:rFonts w:ascii="Times New Roman" w:eastAsia="Times New Roman" w:hAnsi="Times New Roman" w:cs="Times New Roman"/>
                <w:color w:val="auto"/>
                <w:sz w:val="20"/>
                <w:szCs w:val="20"/>
                <w:lang w:bidi="ar-SA"/>
              </w:rPr>
            </w:pPr>
          </w:p>
        </w:tc>
      </w:tr>
      <w:tr w:rsidR="0029719F" w:rsidRPr="0029719F" w:rsidTr="0029719F">
        <w:tc>
          <w:tcPr>
            <w:tcW w:w="601" w:type="dxa"/>
            <w:shd w:val="clear" w:color="auto" w:fill="auto"/>
            <w:vAlign w:val="bottom"/>
          </w:tcPr>
          <w:p w:rsidR="0029719F" w:rsidRPr="0029719F" w:rsidRDefault="0029719F" w:rsidP="0029719F">
            <w:pPr>
              <w:widowControl/>
              <w:tabs>
                <w:tab w:val="left" w:pos="4820"/>
              </w:tabs>
              <w:ind w:left="57"/>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сот.</w:t>
            </w:r>
          </w:p>
        </w:tc>
        <w:tc>
          <w:tcPr>
            <w:tcW w:w="4045" w:type="dxa"/>
            <w:gridSpan w:val="5"/>
            <w:tcBorders>
              <w:bottom w:val="single" w:sz="4" w:space="0" w:color="auto"/>
            </w:tcBorders>
            <w:shd w:val="clear" w:color="auto" w:fill="auto"/>
            <w:vAlign w:val="bottom"/>
          </w:tcPr>
          <w:p w:rsidR="0029719F" w:rsidRPr="0029719F" w:rsidRDefault="0029719F" w:rsidP="0029719F">
            <w:pPr>
              <w:widowControl/>
              <w:tabs>
                <w:tab w:val="left" w:pos="4820"/>
              </w:tabs>
              <w:ind w:left="57"/>
              <w:rPr>
                <w:rFonts w:ascii="Times New Roman" w:eastAsia="Times New Roman" w:hAnsi="Times New Roman" w:cs="Times New Roman"/>
                <w:color w:val="auto"/>
                <w:sz w:val="20"/>
                <w:szCs w:val="20"/>
                <w:lang w:bidi="ar-SA"/>
              </w:rPr>
            </w:pPr>
          </w:p>
        </w:tc>
      </w:tr>
    </w:tbl>
    <w:p w:rsidR="0029719F" w:rsidRPr="0029719F" w:rsidRDefault="0029719F" w:rsidP="0029719F">
      <w:pPr>
        <w:widowControl/>
        <w:jc w:val="center"/>
        <w:rPr>
          <w:rFonts w:ascii="Times New Roman" w:eastAsia="Times New Roman" w:hAnsi="Times New Roman" w:cs="Times New Roman"/>
          <w:color w:val="auto"/>
          <w:sz w:val="20"/>
          <w:szCs w:val="20"/>
          <w:lang w:bidi="ar-SA"/>
        </w:rPr>
      </w:pPr>
    </w:p>
    <w:p w:rsidR="0029719F" w:rsidRPr="0029719F" w:rsidRDefault="0029719F" w:rsidP="0029719F">
      <w:pPr>
        <w:widowControl/>
        <w:jc w:val="center"/>
        <w:rPr>
          <w:rFonts w:ascii="Times New Roman" w:eastAsia="Times New Roman" w:hAnsi="Times New Roman" w:cs="Times New Roman"/>
          <w:color w:val="auto"/>
          <w:sz w:val="20"/>
          <w:szCs w:val="20"/>
          <w:lang w:bidi="ar-SA"/>
        </w:rPr>
      </w:pPr>
    </w:p>
    <w:p w:rsidR="0029719F" w:rsidRPr="0029719F" w:rsidRDefault="0029719F" w:rsidP="0029719F">
      <w:pPr>
        <w:widowControl/>
        <w:jc w:val="center"/>
        <w:rPr>
          <w:rFonts w:ascii="Times New Roman" w:eastAsia="Times New Roman" w:hAnsi="Times New Roman" w:cs="Times New Roman"/>
          <w:color w:val="auto"/>
          <w:sz w:val="20"/>
          <w:szCs w:val="20"/>
          <w:lang w:bidi="ar-SA"/>
        </w:rPr>
      </w:pPr>
    </w:p>
    <w:p w:rsidR="0029719F" w:rsidRPr="0029719F" w:rsidRDefault="0029719F" w:rsidP="0029719F">
      <w:pPr>
        <w:widowControl/>
        <w:jc w:val="center"/>
        <w:rPr>
          <w:rFonts w:ascii="Times New Roman" w:eastAsia="Times New Roman" w:hAnsi="Times New Roman" w:cs="Times New Roman"/>
          <w:b/>
          <w:bCs/>
          <w:color w:val="auto"/>
          <w:sz w:val="22"/>
          <w:szCs w:val="22"/>
          <w:lang w:bidi="ar-SA"/>
        </w:rPr>
      </w:pPr>
      <w:r w:rsidRPr="0029719F">
        <w:rPr>
          <w:rFonts w:ascii="Times New Roman" w:eastAsia="Times New Roman" w:hAnsi="Times New Roman" w:cs="Times New Roman"/>
          <w:b/>
          <w:bCs/>
          <w:color w:val="auto"/>
          <w:sz w:val="22"/>
          <w:szCs w:val="22"/>
          <w:lang w:bidi="ar-SA"/>
        </w:rPr>
        <w:t>ЗАЯВЛЕНИЕ</w:t>
      </w:r>
    </w:p>
    <w:p w:rsidR="0029719F" w:rsidRPr="0029719F" w:rsidRDefault="0029719F" w:rsidP="0029719F">
      <w:pPr>
        <w:widowControl/>
        <w:jc w:val="center"/>
        <w:rPr>
          <w:rFonts w:ascii="Times New Roman" w:eastAsia="Times New Roman" w:hAnsi="Times New Roman" w:cs="Times New Roman"/>
          <w:b/>
          <w:bCs/>
          <w:color w:val="auto"/>
          <w:sz w:val="22"/>
          <w:szCs w:val="22"/>
          <w:lang w:bidi="ar-SA"/>
        </w:rPr>
      </w:pPr>
      <w:r w:rsidRPr="0029719F">
        <w:rPr>
          <w:rFonts w:ascii="Times New Roman" w:eastAsia="Times New Roman" w:hAnsi="Times New Roman" w:cs="Times New Roman"/>
          <w:b/>
          <w:bCs/>
          <w:color w:val="auto"/>
          <w:sz w:val="22"/>
          <w:szCs w:val="22"/>
          <w:lang w:bidi="ar-SA"/>
        </w:rPr>
        <w:t>о признании гражданина малоимущим в целях постановки на учет в качестве нуждающегося в жилом помещении</w:t>
      </w:r>
    </w:p>
    <w:p w:rsidR="0029719F" w:rsidRPr="0029719F" w:rsidRDefault="0029719F" w:rsidP="0029719F">
      <w:pPr>
        <w:widowControl/>
        <w:jc w:val="center"/>
        <w:rPr>
          <w:rFonts w:ascii="Times New Roman" w:eastAsia="Times New Roman" w:hAnsi="Times New Roman" w:cs="Times New Roman"/>
          <w:color w:val="auto"/>
          <w:sz w:val="20"/>
          <w:szCs w:val="20"/>
          <w:lang w:bidi="ar-SA"/>
        </w:rPr>
      </w:pPr>
    </w:p>
    <w:tbl>
      <w:tblPr>
        <w:tblW w:w="9923" w:type="dxa"/>
        <w:tblInd w:w="-34" w:type="dxa"/>
        <w:tblLayout w:type="fixed"/>
        <w:tblLook w:val="01E0" w:firstRow="1" w:lastRow="1" w:firstColumn="1" w:lastColumn="1" w:noHBand="0" w:noVBand="0"/>
      </w:tblPr>
      <w:tblGrid>
        <w:gridCol w:w="1276"/>
        <w:gridCol w:w="1587"/>
        <w:gridCol w:w="744"/>
        <w:gridCol w:w="6316"/>
      </w:tblGrid>
      <w:tr w:rsidR="0029719F" w:rsidRPr="0029719F" w:rsidTr="0029719F">
        <w:tc>
          <w:tcPr>
            <w:tcW w:w="3607" w:type="dxa"/>
            <w:gridSpan w:val="3"/>
            <w:shd w:val="clear" w:color="auto" w:fill="auto"/>
            <w:vAlign w:val="bottom"/>
          </w:tcPr>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 xml:space="preserve">          Прошу признать меня (ФИО)</w:t>
            </w:r>
          </w:p>
        </w:tc>
        <w:tc>
          <w:tcPr>
            <w:tcW w:w="6316" w:type="dxa"/>
            <w:shd w:val="clear" w:color="auto" w:fill="auto"/>
            <w:vAlign w:val="bottom"/>
          </w:tcPr>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____________________________________________________________,</w:t>
            </w:r>
          </w:p>
        </w:tc>
      </w:tr>
      <w:tr w:rsidR="0029719F" w:rsidRPr="0029719F" w:rsidTr="0029719F">
        <w:tc>
          <w:tcPr>
            <w:tcW w:w="1276" w:type="dxa"/>
            <w:shd w:val="clear" w:color="auto" w:fill="auto"/>
            <w:vAlign w:val="bottom"/>
          </w:tcPr>
          <w:p w:rsidR="0029719F" w:rsidRPr="0029719F" w:rsidRDefault="0029719F" w:rsidP="0029719F">
            <w:pPr>
              <w:widowControl/>
              <w:tabs>
                <w:tab w:val="left" w:pos="159"/>
              </w:tabs>
              <w:ind w:left="176" w:hanging="176"/>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 xml:space="preserve"> паспорт</w:t>
            </w:r>
          </w:p>
        </w:tc>
        <w:tc>
          <w:tcPr>
            <w:tcW w:w="1587" w:type="dxa"/>
            <w:shd w:val="clear" w:color="auto" w:fill="auto"/>
            <w:vAlign w:val="bottom"/>
          </w:tcPr>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_____________</w:t>
            </w:r>
          </w:p>
        </w:tc>
        <w:tc>
          <w:tcPr>
            <w:tcW w:w="744" w:type="dxa"/>
            <w:shd w:val="clear" w:color="auto" w:fill="auto"/>
            <w:vAlign w:val="bottom"/>
          </w:tcPr>
          <w:p w:rsidR="0029719F" w:rsidRPr="0029719F" w:rsidRDefault="0029719F" w:rsidP="0029719F">
            <w:pPr>
              <w:widowControl/>
              <w:ind w:left="-118"/>
              <w:jc w:val="center"/>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выдан</w:t>
            </w:r>
          </w:p>
        </w:tc>
        <w:tc>
          <w:tcPr>
            <w:tcW w:w="6316" w:type="dxa"/>
            <w:shd w:val="clear" w:color="auto" w:fill="auto"/>
            <w:vAlign w:val="bottom"/>
          </w:tcPr>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_____________________________________________________________</w:t>
            </w:r>
          </w:p>
        </w:tc>
      </w:tr>
    </w:tbl>
    <w:p w:rsidR="0029719F" w:rsidRPr="0029719F" w:rsidRDefault="0029719F" w:rsidP="0029719F">
      <w:pPr>
        <w:widowControl/>
        <w:rPr>
          <w:rFonts w:ascii="Times New Roman" w:eastAsia="Times New Roman" w:hAnsi="Times New Roman" w:cs="Times New Roman"/>
          <w:color w:val="auto"/>
          <w:sz w:val="20"/>
          <w:szCs w:val="20"/>
          <w:lang w:bidi="ar-SA"/>
        </w:rPr>
      </w:pPr>
    </w:p>
    <w:p w:rsidR="0029719F" w:rsidRPr="0029719F" w:rsidRDefault="0029719F" w:rsidP="0029719F">
      <w:pPr>
        <w:widowControl/>
        <w:pBdr>
          <w:top w:val="single" w:sz="4" w:space="1" w:color="auto"/>
        </w:pBdr>
        <w:ind w:left="240"/>
        <w:rPr>
          <w:rFonts w:ascii="Times New Roman" w:eastAsia="Times New Roman" w:hAnsi="Times New Roman" w:cs="Times New Roman"/>
          <w:color w:val="auto"/>
          <w:sz w:val="2"/>
          <w:szCs w:val="2"/>
          <w:lang w:bidi="ar-SA"/>
        </w:rPr>
      </w:pPr>
    </w:p>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Малоимущим в целях постановки на учет в качестве  нуждающегося в жилых помещениях,</w:t>
      </w:r>
    </w:p>
    <w:tbl>
      <w:tblPr>
        <w:tblW w:w="9923" w:type="dxa"/>
        <w:tblInd w:w="-34" w:type="dxa"/>
        <w:tblLook w:val="01E0" w:firstRow="1" w:lastRow="1" w:firstColumn="1" w:lastColumn="1" w:noHBand="0" w:noVBand="0"/>
      </w:tblPr>
      <w:tblGrid>
        <w:gridCol w:w="2524"/>
        <w:gridCol w:w="7116"/>
        <w:gridCol w:w="283"/>
      </w:tblGrid>
      <w:tr w:rsidR="0029719F" w:rsidRPr="0029719F" w:rsidTr="0029719F">
        <w:tc>
          <w:tcPr>
            <w:tcW w:w="2552" w:type="dxa"/>
            <w:shd w:val="clear" w:color="auto" w:fill="auto"/>
            <w:vAlign w:val="bottom"/>
          </w:tcPr>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 xml:space="preserve"> проживающего по адресу:</w:t>
            </w:r>
          </w:p>
        </w:tc>
        <w:tc>
          <w:tcPr>
            <w:tcW w:w="7088" w:type="dxa"/>
            <w:shd w:val="clear" w:color="auto" w:fill="auto"/>
            <w:vAlign w:val="bottom"/>
          </w:tcPr>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_____________________________________________________________________</w:t>
            </w:r>
          </w:p>
        </w:tc>
        <w:tc>
          <w:tcPr>
            <w:tcW w:w="283" w:type="dxa"/>
            <w:shd w:val="clear" w:color="auto" w:fill="auto"/>
            <w:vAlign w:val="bottom"/>
          </w:tcPr>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w:t>
            </w:r>
          </w:p>
        </w:tc>
      </w:tr>
    </w:tbl>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с составом семьи: (Ф.И.О., родственные отношения)</w:t>
      </w:r>
    </w:p>
    <w:p w:rsidR="0029719F" w:rsidRPr="0029719F" w:rsidRDefault="0029719F" w:rsidP="0029719F">
      <w:pPr>
        <w:widowControl/>
        <w:ind w:left="240"/>
        <w:rPr>
          <w:rFonts w:ascii="Times New Roman" w:eastAsia="Times New Roman" w:hAnsi="Times New Roman" w:cs="Times New Roman"/>
          <w:color w:val="auto"/>
          <w:sz w:val="20"/>
          <w:szCs w:val="20"/>
          <w:lang w:bidi="ar-SA"/>
        </w:rPr>
      </w:pPr>
    </w:p>
    <w:p w:rsidR="0029719F" w:rsidRPr="0029719F" w:rsidRDefault="0029719F" w:rsidP="0029719F">
      <w:pPr>
        <w:widowControl/>
        <w:pBdr>
          <w:top w:val="single" w:sz="4" w:space="1" w:color="auto"/>
        </w:pBdr>
        <w:rPr>
          <w:rFonts w:ascii="Times New Roman" w:eastAsia="Times New Roman" w:hAnsi="Times New Roman" w:cs="Times New Roman"/>
          <w:color w:val="auto"/>
          <w:sz w:val="20"/>
          <w:szCs w:val="20"/>
          <w:lang w:bidi="ar-SA"/>
        </w:rPr>
      </w:pPr>
    </w:p>
    <w:p w:rsidR="0029719F" w:rsidRPr="0029719F" w:rsidRDefault="0029719F" w:rsidP="0029719F">
      <w:pPr>
        <w:widowControl/>
        <w:pBdr>
          <w:top w:val="single" w:sz="4" w:space="0" w:color="auto"/>
        </w:pBdr>
        <w:rPr>
          <w:rFonts w:ascii="Times New Roman" w:eastAsia="Times New Roman" w:hAnsi="Times New Roman" w:cs="Times New Roman"/>
          <w:color w:val="auto"/>
          <w:sz w:val="20"/>
          <w:szCs w:val="20"/>
          <w:lang w:bidi="ar-SA"/>
        </w:rPr>
      </w:pPr>
    </w:p>
    <w:p w:rsidR="0029719F" w:rsidRPr="0029719F" w:rsidRDefault="0029719F" w:rsidP="0029719F">
      <w:pPr>
        <w:widowControl/>
        <w:pBdr>
          <w:top w:val="single" w:sz="4" w:space="1" w:color="auto"/>
        </w:pBdr>
        <w:ind w:firstLine="240"/>
        <w:rPr>
          <w:rFonts w:ascii="Times New Roman" w:eastAsia="Times New Roman" w:hAnsi="Times New Roman" w:cs="Times New Roman"/>
          <w:color w:val="auto"/>
          <w:sz w:val="26"/>
          <w:szCs w:val="26"/>
          <w:lang w:bidi="ar-SA"/>
        </w:rPr>
      </w:pPr>
    </w:p>
    <w:tbl>
      <w:tblPr>
        <w:tblW w:w="0" w:type="auto"/>
        <w:tblLook w:val="01E0" w:firstRow="1" w:lastRow="1" w:firstColumn="1" w:lastColumn="1" w:noHBand="0" w:noVBand="0"/>
      </w:tblPr>
      <w:tblGrid>
        <w:gridCol w:w="1598"/>
        <w:gridCol w:w="806"/>
        <w:gridCol w:w="3337"/>
        <w:gridCol w:w="3658"/>
      </w:tblGrid>
      <w:tr w:rsidR="0029719F" w:rsidRPr="0029719F" w:rsidTr="0029719F">
        <w:tc>
          <w:tcPr>
            <w:tcW w:w="1668" w:type="dxa"/>
            <w:shd w:val="clear" w:color="auto" w:fill="auto"/>
            <w:vAlign w:val="bottom"/>
          </w:tcPr>
          <w:p w:rsidR="0029719F" w:rsidRPr="0029719F" w:rsidRDefault="0029719F" w:rsidP="0029719F">
            <w:pPr>
              <w:widowControl/>
              <w:tabs>
                <w:tab w:val="left" w:pos="338"/>
              </w:tabs>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 xml:space="preserve">     Я с семьей из</w:t>
            </w:r>
          </w:p>
        </w:tc>
        <w:tc>
          <w:tcPr>
            <w:tcW w:w="858" w:type="dxa"/>
            <w:tcBorders>
              <w:bottom w:val="single" w:sz="4" w:space="0" w:color="auto"/>
            </w:tcBorders>
            <w:shd w:val="clear" w:color="auto" w:fill="auto"/>
            <w:vAlign w:val="bottom"/>
          </w:tcPr>
          <w:p w:rsidR="0029719F" w:rsidRPr="0029719F" w:rsidRDefault="0029719F" w:rsidP="0029719F">
            <w:pPr>
              <w:widowControl/>
              <w:ind w:left="-122"/>
              <w:rPr>
                <w:rFonts w:ascii="Times New Roman" w:eastAsia="Times New Roman" w:hAnsi="Times New Roman" w:cs="Times New Roman"/>
                <w:color w:val="auto"/>
                <w:sz w:val="20"/>
                <w:szCs w:val="20"/>
                <w:lang w:bidi="ar-SA"/>
              </w:rPr>
            </w:pPr>
          </w:p>
        </w:tc>
        <w:tc>
          <w:tcPr>
            <w:tcW w:w="3536" w:type="dxa"/>
            <w:shd w:val="clear" w:color="auto" w:fill="auto"/>
            <w:vAlign w:val="bottom"/>
          </w:tcPr>
          <w:p w:rsidR="0029719F" w:rsidRPr="0029719F" w:rsidRDefault="0029719F" w:rsidP="0029719F">
            <w:pPr>
              <w:widowControl/>
              <w:ind w:left="-122"/>
              <w:jc w:val="center"/>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человек занимаю по указанному адресу:</w:t>
            </w:r>
          </w:p>
        </w:tc>
        <w:tc>
          <w:tcPr>
            <w:tcW w:w="3962" w:type="dxa"/>
            <w:tcBorders>
              <w:bottom w:val="single" w:sz="4" w:space="0" w:color="auto"/>
            </w:tcBorders>
            <w:shd w:val="clear" w:color="auto" w:fill="auto"/>
            <w:vAlign w:val="bottom"/>
          </w:tcPr>
          <w:p w:rsidR="0029719F" w:rsidRPr="0029719F" w:rsidRDefault="0029719F" w:rsidP="0029719F">
            <w:pPr>
              <w:widowControl/>
              <w:ind w:left="-122"/>
              <w:rPr>
                <w:rFonts w:ascii="Times New Roman" w:eastAsia="Times New Roman" w:hAnsi="Times New Roman" w:cs="Times New Roman"/>
                <w:color w:val="auto"/>
                <w:sz w:val="20"/>
                <w:szCs w:val="20"/>
                <w:lang w:bidi="ar-SA"/>
              </w:rPr>
            </w:pPr>
          </w:p>
        </w:tc>
      </w:tr>
    </w:tbl>
    <w:p w:rsidR="0029719F" w:rsidRPr="0029719F" w:rsidRDefault="0029719F" w:rsidP="0029719F">
      <w:pPr>
        <w:widowControl/>
        <w:rPr>
          <w:rFonts w:ascii="Times New Roman" w:eastAsia="Times New Roman" w:hAnsi="Times New Roman" w:cs="Times New Roman"/>
          <w:color w:val="auto"/>
          <w:sz w:val="20"/>
          <w:szCs w:val="20"/>
          <w:lang w:bidi="ar-SA"/>
        </w:rPr>
      </w:pPr>
    </w:p>
    <w:p w:rsidR="0029719F" w:rsidRPr="0029719F" w:rsidRDefault="0029719F" w:rsidP="0029719F">
      <w:pPr>
        <w:widowControl/>
        <w:pBdr>
          <w:top w:val="single" w:sz="4" w:space="1" w:color="auto"/>
        </w:pBdr>
        <w:rPr>
          <w:rFonts w:ascii="Times New Roman" w:eastAsia="Times New Roman" w:hAnsi="Times New Roman" w:cs="Times New Roman"/>
          <w:color w:val="auto"/>
          <w:sz w:val="2"/>
          <w:szCs w:val="2"/>
          <w:lang w:bidi="ar-SA"/>
        </w:rPr>
      </w:pPr>
    </w:p>
    <w:p w:rsidR="0029719F" w:rsidRPr="0029719F" w:rsidRDefault="0029719F" w:rsidP="0029719F">
      <w:pPr>
        <w:widowControl/>
        <w:jc w:val="center"/>
        <w:rPr>
          <w:rFonts w:ascii="Times New Roman" w:eastAsia="Times New Roman" w:hAnsi="Times New Roman" w:cs="Times New Roman"/>
          <w:color w:val="auto"/>
          <w:sz w:val="16"/>
          <w:szCs w:val="16"/>
          <w:lang w:bidi="ar-SA"/>
        </w:rPr>
      </w:pPr>
      <w:r w:rsidRPr="0029719F">
        <w:rPr>
          <w:rFonts w:ascii="Times New Roman" w:eastAsia="Times New Roman" w:hAnsi="Times New Roman" w:cs="Times New Roman"/>
          <w:color w:val="auto"/>
          <w:sz w:val="16"/>
          <w:szCs w:val="16"/>
          <w:lang w:bidi="ar-SA"/>
        </w:rPr>
        <w:t>(указать тип площади и ее размеры)</w:t>
      </w:r>
    </w:p>
    <w:p w:rsidR="0029719F" w:rsidRPr="0029719F" w:rsidRDefault="0029719F" w:rsidP="0029719F">
      <w:pPr>
        <w:widowControl/>
        <w:jc w:val="center"/>
        <w:rPr>
          <w:rFonts w:ascii="Times New Roman" w:eastAsia="Times New Roman" w:hAnsi="Times New Roman" w:cs="Times New Roman"/>
          <w:color w:val="auto"/>
          <w:sz w:val="20"/>
          <w:szCs w:val="20"/>
          <w:lang w:bidi="ar-SA"/>
        </w:rPr>
      </w:pPr>
    </w:p>
    <w:tbl>
      <w:tblPr>
        <w:tblW w:w="9923" w:type="dxa"/>
        <w:tblInd w:w="40" w:type="dxa"/>
        <w:tblLayout w:type="fixed"/>
        <w:tblCellMar>
          <w:left w:w="40" w:type="dxa"/>
          <w:right w:w="40" w:type="dxa"/>
        </w:tblCellMar>
        <w:tblLook w:val="0000" w:firstRow="0" w:lastRow="0" w:firstColumn="0" w:lastColumn="0" w:noHBand="0" w:noVBand="0"/>
      </w:tblPr>
      <w:tblGrid>
        <w:gridCol w:w="630"/>
        <w:gridCol w:w="2631"/>
        <w:gridCol w:w="1417"/>
        <w:gridCol w:w="2126"/>
        <w:gridCol w:w="1843"/>
        <w:gridCol w:w="1276"/>
      </w:tblGrid>
      <w:tr w:rsidR="0029719F" w:rsidRPr="0029719F" w:rsidTr="0029719F">
        <w:trPr>
          <w:trHeight w:val="394"/>
        </w:trPr>
        <w:tc>
          <w:tcPr>
            <w:tcW w:w="630" w:type="dxa"/>
            <w:tcBorders>
              <w:top w:val="single" w:sz="6" w:space="0" w:color="auto"/>
              <w:left w:val="single" w:sz="6" w:space="0" w:color="auto"/>
              <w:bottom w:val="single" w:sz="6" w:space="0" w:color="auto"/>
              <w:right w:val="single" w:sz="6" w:space="0" w:color="auto"/>
            </w:tcBorders>
            <w:vAlign w:val="center"/>
          </w:tcPr>
          <w:p w:rsidR="0029719F" w:rsidRPr="0029719F" w:rsidRDefault="0029719F" w:rsidP="0029719F">
            <w:pPr>
              <w:widowControl/>
              <w:jc w:val="center"/>
              <w:rPr>
                <w:rFonts w:ascii="Times New Roman" w:eastAsia="Times New Roman" w:hAnsi="Times New Roman" w:cs="Times New Roman"/>
                <w:color w:val="auto"/>
                <w:sz w:val="21"/>
                <w:szCs w:val="21"/>
                <w:lang w:bidi="ar-SA"/>
              </w:rPr>
            </w:pPr>
            <w:r w:rsidRPr="0029719F">
              <w:rPr>
                <w:rFonts w:ascii="Times New Roman" w:eastAsia="Times New Roman" w:hAnsi="Times New Roman" w:cs="Times New Roman"/>
                <w:color w:val="auto"/>
                <w:sz w:val="21"/>
                <w:szCs w:val="21"/>
                <w:lang w:bidi="ar-SA"/>
              </w:rPr>
              <w:t>№ п/п</w:t>
            </w:r>
          </w:p>
        </w:tc>
        <w:tc>
          <w:tcPr>
            <w:tcW w:w="2631" w:type="dxa"/>
            <w:tcBorders>
              <w:top w:val="single" w:sz="6" w:space="0" w:color="auto"/>
              <w:left w:val="single" w:sz="6" w:space="0" w:color="auto"/>
              <w:bottom w:val="single" w:sz="6" w:space="0" w:color="auto"/>
              <w:right w:val="single" w:sz="6" w:space="0" w:color="auto"/>
            </w:tcBorders>
            <w:vAlign w:val="center"/>
          </w:tcPr>
          <w:p w:rsidR="0029719F" w:rsidRPr="0029719F" w:rsidRDefault="0029719F" w:rsidP="0029719F">
            <w:pPr>
              <w:widowControl/>
              <w:jc w:val="center"/>
              <w:rPr>
                <w:rFonts w:ascii="Times New Roman" w:eastAsia="Times New Roman" w:hAnsi="Times New Roman" w:cs="Times New Roman"/>
                <w:color w:val="auto"/>
                <w:sz w:val="21"/>
                <w:szCs w:val="21"/>
                <w:lang w:bidi="ar-SA"/>
              </w:rPr>
            </w:pPr>
            <w:r w:rsidRPr="0029719F">
              <w:rPr>
                <w:rFonts w:ascii="Times New Roman" w:eastAsia="Times New Roman" w:hAnsi="Times New Roman" w:cs="Times New Roman"/>
                <w:color w:val="auto"/>
                <w:sz w:val="21"/>
                <w:szCs w:val="21"/>
                <w:lang w:bidi="ar-SA"/>
              </w:rPr>
              <w:t>Ф.И.О. гражданина-заявителя,</w:t>
            </w:r>
          </w:p>
          <w:p w:rsidR="0029719F" w:rsidRPr="0029719F" w:rsidRDefault="0029719F" w:rsidP="0029719F">
            <w:pPr>
              <w:widowControl/>
              <w:jc w:val="center"/>
              <w:rPr>
                <w:rFonts w:ascii="Times New Roman" w:eastAsia="Times New Roman" w:hAnsi="Times New Roman" w:cs="Times New Roman"/>
                <w:color w:val="auto"/>
                <w:sz w:val="21"/>
                <w:szCs w:val="21"/>
                <w:lang w:bidi="ar-SA"/>
              </w:rPr>
            </w:pPr>
            <w:r w:rsidRPr="0029719F">
              <w:rPr>
                <w:rFonts w:ascii="Times New Roman" w:eastAsia="Times New Roman" w:hAnsi="Times New Roman" w:cs="Times New Roman"/>
                <w:color w:val="auto"/>
                <w:sz w:val="21"/>
                <w:szCs w:val="21"/>
                <w:lang w:bidi="ar-SA"/>
              </w:rPr>
              <w:t>членов семьи</w:t>
            </w:r>
          </w:p>
        </w:tc>
        <w:tc>
          <w:tcPr>
            <w:tcW w:w="1417" w:type="dxa"/>
            <w:tcBorders>
              <w:top w:val="single" w:sz="6" w:space="0" w:color="auto"/>
              <w:left w:val="single" w:sz="6" w:space="0" w:color="auto"/>
              <w:bottom w:val="single" w:sz="6" w:space="0" w:color="auto"/>
              <w:right w:val="single" w:sz="6" w:space="0" w:color="auto"/>
            </w:tcBorders>
            <w:vAlign w:val="center"/>
          </w:tcPr>
          <w:p w:rsidR="0029719F" w:rsidRPr="0029719F" w:rsidRDefault="0029719F" w:rsidP="0029719F">
            <w:pPr>
              <w:widowControl/>
              <w:jc w:val="center"/>
              <w:rPr>
                <w:rFonts w:ascii="Times New Roman" w:eastAsia="Times New Roman" w:hAnsi="Times New Roman" w:cs="Times New Roman"/>
                <w:color w:val="auto"/>
                <w:sz w:val="21"/>
                <w:szCs w:val="21"/>
                <w:lang w:bidi="ar-SA"/>
              </w:rPr>
            </w:pPr>
            <w:r w:rsidRPr="0029719F">
              <w:rPr>
                <w:rFonts w:ascii="Times New Roman" w:eastAsia="Times New Roman" w:hAnsi="Times New Roman" w:cs="Times New Roman"/>
                <w:color w:val="auto"/>
                <w:sz w:val="21"/>
                <w:szCs w:val="21"/>
                <w:lang w:bidi="ar-SA"/>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tcPr>
          <w:p w:rsidR="0029719F" w:rsidRPr="0029719F" w:rsidRDefault="0029719F" w:rsidP="0029719F">
            <w:pPr>
              <w:widowControl/>
              <w:jc w:val="center"/>
              <w:rPr>
                <w:rFonts w:ascii="Times New Roman" w:eastAsia="Times New Roman" w:hAnsi="Times New Roman" w:cs="Times New Roman"/>
                <w:color w:val="auto"/>
                <w:sz w:val="21"/>
                <w:szCs w:val="21"/>
                <w:lang w:bidi="ar-SA"/>
              </w:rPr>
            </w:pPr>
            <w:r w:rsidRPr="0029719F">
              <w:rPr>
                <w:rFonts w:ascii="Times New Roman" w:eastAsia="Times New Roman" w:hAnsi="Times New Roman" w:cs="Times New Roman"/>
                <w:color w:val="auto"/>
                <w:sz w:val="21"/>
                <w:szCs w:val="21"/>
                <w:lang w:bidi="ar-SA"/>
              </w:rPr>
              <w:t>Адрес</w:t>
            </w:r>
          </w:p>
        </w:tc>
        <w:tc>
          <w:tcPr>
            <w:tcW w:w="1843" w:type="dxa"/>
            <w:tcBorders>
              <w:top w:val="single" w:sz="6" w:space="0" w:color="auto"/>
              <w:left w:val="single" w:sz="6" w:space="0" w:color="auto"/>
              <w:bottom w:val="single" w:sz="6" w:space="0" w:color="auto"/>
              <w:right w:val="single" w:sz="6" w:space="0" w:color="auto"/>
            </w:tcBorders>
            <w:vAlign w:val="center"/>
          </w:tcPr>
          <w:p w:rsidR="0029719F" w:rsidRPr="0029719F" w:rsidRDefault="0029719F" w:rsidP="0029719F">
            <w:pPr>
              <w:widowControl/>
              <w:jc w:val="center"/>
              <w:rPr>
                <w:rFonts w:ascii="Times New Roman" w:eastAsia="Times New Roman" w:hAnsi="Times New Roman" w:cs="Times New Roman"/>
                <w:color w:val="auto"/>
                <w:sz w:val="21"/>
                <w:szCs w:val="21"/>
                <w:lang w:bidi="ar-SA"/>
              </w:rPr>
            </w:pPr>
            <w:r w:rsidRPr="0029719F">
              <w:rPr>
                <w:rFonts w:ascii="Times New Roman" w:eastAsia="Times New Roman" w:hAnsi="Times New Roman" w:cs="Times New Roman"/>
                <w:color w:val="auto"/>
                <w:sz w:val="21"/>
                <w:szCs w:val="21"/>
                <w:lang w:bidi="ar-SA"/>
              </w:rPr>
              <w:t>ИНН заявителя, членов семьи</w:t>
            </w:r>
          </w:p>
        </w:tc>
        <w:tc>
          <w:tcPr>
            <w:tcW w:w="1276" w:type="dxa"/>
            <w:tcBorders>
              <w:top w:val="single" w:sz="6" w:space="0" w:color="auto"/>
              <w:left w:val="single" w:sz="6" w:space="0" w:color="auto"/>
              <w:bottom w:val="single" w:sz="6" w:space="0" w:color="auto"/>
              <w:right w:val="single" w:sz="6" w:space="0" w:color="auto"/>
            </w:tcBorders>
            <w:vAlign w:val="center"/>
          </w:tcPr>
          <w:p w:rsidR="0029719F" w:rsidRPr="0029719F" w:rsidRDefault="0029719F" w:rsidP="0029719F">
            <w:pPr>
              <w:widowControl/>
              <w:jc w:val="center"/>
              <w:rPr>
                <w:rFonts w:ascii="Times New Roman" w:eastAsia="Times New Roman" w:hAnsi="Times New Roman" w:cs="Times New Roman"/>
                <w:color w:val="auto"/>
                <w:sz w:val="21"/>
                <w:szCs w:val="21"/>
                <w:lang w:bidi="ar-SA"/>
              </w:rPr>
            </w:pPr>
            <w:r w:rsidRPr="0029719F">
              <w:rPr>
                <w:rFonts w:ascii="Times New Roman" w:eastAsia="Times New Roman" w:hAnsi="Times New Roman" w:cs="Times New Roman"/>
                <w:color w:val="auto"/>
                <w:sz w:val="21"/>
                <w:szCs w:val="21"/>
                <w:lang w:bidi="ar-SA"/>
              </w:rPr>
              <w:t>Общая площадь</w:t>
            </w:r>
          </w:p>
        </w:tc>
      </w:tr>
      <w:tr w:rsidR="0029719F" w:rsidRPr="0029719F" w:rsidTr="0029719F">
        <w:trPr>
          <w:trHeight w:val="226"/>
        </w:trPr>
        <w:tc>
          <w:tcPr>
            <w:tcW w:w="630"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2631"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1417"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2126"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1843"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1276"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r>
      <w:tr w:rsidR="0029719F" w:rsidRPr="0029719F" w:rsidTr="0029719F">
        <w:trPr>
          <w:trHeight w:val="202"/>
        </w:trPr>
        <w:tc>
          <w:tcPr>
            <w:tcW w:w="630"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2631"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1417"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2126"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1843"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1276"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r>
      <w:tr w:rsidR="0029719F" w:rsidRPr="0029719F" w:rsidTr="0029719F">
        <w:trPr>
          <w:trHeight w:val="230"/>
        </w:trPr>
        <w:tc>
          <w:tcPr>
            <w:tcW w:w="630"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2631"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1417"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2126"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1843"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c>
          <w:tcPr>
            <w:tcW w:w="1276" w:type="dxa"/>
            <w:tcBorders>
              <w:top w:val="single" w:sz="6" w:space="0" w:color="auto"/>
              <w:left w:val="single" w:sz="6" w:space="0" w:color="auto"/>
              <w:bottom w:val="single" w:sz="6" w:space="0" w:color="auto"/>
              <w:right w:val="single" w:sz="6" w:space="0" w:color="auto"/>
            </w:tcBorders>
          </w:tcPr>
          <w:p w:rsidR="0029719F" w:rsidRPr="0029719F" w:rsidRDefault="0029719F" w:rsidP="0029719F">
            <w:pPr>
              <w:widowControl/>
              <w:rPr>
                <w:rFonts w:ascii="Times New Roman" w:eastAsia="Times New Roman" w:hAnsi="Times New Roman" w:cs="Times New Roman"/>
                <w:color w:val="auto"/>
                <w:sz w:val="21"/>
                <w:szCs w:val="21"/>
                <w:lang w:bidi="ar-SA"/>
              </w:rPr>
            </w:pPr>
          </w:p>
        </w:tc>
      </w:tr>
    </w:tbl>
    <w:p w:rsidR="0029719F" w:rsidRPr="0029719F" w:rsidRDefault="0029719F" w:rsidP="0029719F">
      <w:pPr>
        <w:widowControl/>
        <w:rPr>
          <w:rFonts w:ascii="Times New Roman" w:eastAsia="Times New Roman" w:hAnsi="Times New Roman" w:cs="Times New Roman"/>
          <w:color w:val="auto"/>
          <w:sz w:val="20"/>
          <w:szCs w:val="20"/>
          <w:lang w:bidi="ar-SA"/>
        </w:rPr>
      </w:pPr>
    </w:p>
    <w:p w:rsidR="0029719F" w:rsidRPr="0029719F" w:rsidRDefault="0029719F" w:rsidP="0029719F">
      <w:pPr>
        <w:widowControl/>
        <w:rPr>
          <w:rFonts w:ascii="Times New Roman" w:eastAsia="Times New Roman" w:hAnsi="Times New Roman" w:cs="Times New Roman"/>
          <w:color w:val="auto"/>
          <w:sz w:val="20"/>
          <w:szCs w:val="20"/>
          <w:lang w:bidi="ar-SA"/>
        </w:rPr>
      </w:pPr>
    </w:p>
    <w:tbl>
      <w:tblPr>
        <w:tblW w:w="10031" w:type="dxa"/>
        <w:tblLayout w:type="fixed"/>
        <w:tblLook w:val="01E0" w:firstRow="1" w:lastRow="1" w:firstColumn="1" w:lastColumn="1" w:noHBand="0" w:noVBand="0"/>
      </w:tblPr>
      <w:tblGrid>
        <w:gridCol w:w="3369"/>
        <w:gridCol w:w="2291"/>
        <w:gridCol w:w="4371"/>
      </w:tblGrid>
      <w:tr w:rsidR="0029719F" w:rsidRPr="0029719F" w:rsidTr="0029719F">
        <w:tc>
          <w:tcPr>
            <w:tcW w:w="3369" w:type="dxa"/>
            <w:shd w:val="clear" w:color="auto" w:fill="auto"/>
            <w:vAlign w:val="bottom"/>
          </w:tcPr>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 xml:space="preserve">      Кроме того, я, члены моей семьи</w:t>
            </w:r>
          </w:p>
        </w:tc>
        <w:tc>
          <w:tcPr>
            <w:tcW w:w="2291" w:type="dxa"/>
            <w:shd w:val="clear" w:color="auto" w:fill="auto"/>
            <w:vAlign w:val="bottom"/>
          </w:tcPr>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____________________</w:t>
            </w:r>
          </w:p>
        </w:tc>
        <w:tc>
          <w:tcPr>
            <w:tcW w:w="4371" w:type="dxa"/>
            <w:shd w:val="clear" w:color="auto" w:fill="auto"/>
            <w:vAlign w:val="bottom"/>
          </w:tcPr>
          <w:p w:rsidR="0029719F" w:rsidRPr="0029719F" w:rsidRDefault="0029719F" w:rsidP="0029719F">
            <w:pPr>
              <w:widowControl/>
              <w:ind w:left="12"/>
              <w:jc w:val="both"/>
              <w:rPr>
                <w:rFonts w:ascii="Times New Roman" w:eastAsia="Times New Roman" w:hAnsi="Times New Roman" w:cs="Times New Roman"/>
                <w:color w:val="auto"/>
                <w:sz w:val="2"/>
                <w:szCs w:val="2"/>
                <w:lang w:bidi="ar-SA"/>
              </w:rPr>
            </w:pPr>
            <w:r w:rsidRPr="0029719F">
              <w:rPr>
                <w:rFonts w:ascii="Times New Roman" w:eastAsia="Times New Roman" w:hAnsi="Times New Roman" w:cs="Times New Roman"/>
                <w:color w:val="auto"/>
                <w:sz w:val="20"/>
                <w:szCs w:val="20"/>
                <w:lang w:bidi="ar-SA"/>
              </w:rPr>
              <w:t>имеем в праве собственности:</w:t>
            </w:r>
            <w:r w:rsidRPr="0029719F">
              <w:rPr>
                <w:rFonts w:ascii="Times New Roman" w:eastAsia="Times New Roman" w:hAnsi="Times New Roman" w:cs="Times New Roman"/>
                <w:color w:val="auto"/>
                <w:sz w:val="20"/>
                <w:szCs w:val="20"/>
                <w:lang w:bidi="ar-SA"/>
              </w:rPr>
              <w:br/>
            </w:r>
          </w:p>
        </w:tc>
      </w:tr>
    </w:tbl>
    <w:p w:rsidR="0029719F" w:rsidRPr="0029719F" w:rsidRDefault="0029719F" w:rsidP="0029719F">
      <w:pPr>
        <w:widowControl/>
        <w:shd w:val="clear" w:color="auto" w:fill="FFFFFF"/>
        <w:autoSpaceDE w:val="0"/>
        <w:autoSpaceDN w:val="0"/>
        <w:adjustRightInd w:val="0"/>
        <w:ind w:firstLine="284"/>
        <w:jc w:val="both"/>
        <w:rPr>
          <w:rFonts w:ascii="Times New Roman" w:eastAsia="Times New Roman" w:hAnsi="Times New Roman" w:cs="Times New Roman"/>
          <w:color w:val="auto"/>
          <w:sz w:val="20"/>
          <w:szCs w:val="20"/>
          <w:lang w:bidi="ar-SA"/>
        </w:rPr>
      </w:pPr>
    </w:p>
    <w:p w:rsidR="0029719F" w:rsidRPr="0029719F" w:rsidRDefault="0029719F" w:rsidP="0029719F">
      <w:pPr>
        <w:widowControl/>
        <w:shd w:val="clear" w:color="auto" w:fill="FFFFFF"/>
        <w:autoSpaceDE w:val="0"/>
        <w:autoSpaceDN w:val="0"/>
        <w:adjustRightInd w:val="0"/>
        <w:ind w:firstLine="284"/>
        <w:jc w:val="both"/>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______________________________________________________________________________________________</w:t>
      </w:r>
    </w:p>
    <w:p w:rsidR="0029719F" w:rsidRPr="0029719F" w:rsidRDefault="0029719F" w:rsidP="0029719F">
      <w:pPr>
        <w:widowControl/>
        <w:shd w:val="clear" w:color="auto" w:fill="FFFFFF"/>
        <w:autoSpaceDE w:val="0"/>
        <w:autoSpaceDN w:val="0"/>
        <w:adjustRightInd w:val="0"/>
        <w:ind w:firstLine="284"/>
        <w:jc w:val="center"/>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(указывается наименование имущества, подлежащего налогообложению)</w:t>
      </w:r>
    </w:p>
    <w:p w:rsidR="0029719F" w:rsidRPr="0029719F" w:rsidRDefault="0029719F" w:rsidP="0029719F">
      <w:pPr>
        <w:widowControl/>
        <w:shd w:val="clear" w:color="auto" w:fill="FFFFFF"/>
        <w:autoSpaceDE w:val="0"/>
        <w:autoSpaceDN w:val="0"/>
        <w:adjustRightInd w:val="0"/>
        <w:ind w:firstLine="284"/>
        <w:jc w:val="both"/>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 xml:space="preserve">Настоящим заявлением подтверждаю свое согласие на обработку моих персональных данных в порядке, установленном законодательством Российской Федерации. Согласие может быть отозвано мной в письменной форме. </w:t>
      </w:r>
    </w:p>
    <w:p w:rsidR="0029719F" w:rsidRPr="0029719F" w:rsidRDefault="0029719F" w:rsidP="0029719F">
      <w:pPr>
        <w:widowControl/>
        <w:shd w:val="clear" w:color="auto" w:fill="FFFFFF"/>
        <w:autoSpaceDE w:val="0"/>
        <w:autoSpaceDN w:val="0"/>
        <w:adjustRightInd w:val="0"/>
        <w:ind w:firstLine="284"/>
        <w:jc w:val="both"/>
        <w:rPr>
          <w:rFonts w:ascii="Times New Roman" w:eastAsia="Times New Roman" w:hAnsi="Times New Roman" w:cs="Times New Roman"/>
          <w:color w:val="auto"/>
          <w:sz w:val="20"/>
          <w:szCs w:val="20"/>
          <w:lang w:bidi="ar-SA"/>
        </w:rPr>
      </w:pPr>
    </w:p>
    <w:p w:rsidR="0029719F" w:rsidRPr="0029719F" w:rsidRDefault="0029719F" w:rsidP="0029719F">
      <w:pPr>
        <w:widowControl/>
        <w:jc w:val="both"/>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Результат прошу (нужное указать):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8773"/>
      </w:tblGrid>
      <w:tr w:rsidR="0029719F" w:rsidRPr="0029719F" w:rsidTr="0029719F">
        <w:tc>
          <w:tcPr>
            <w:tcW w:w="675" w:type="dxa"/>
            <w:shd w:val="clear" w:color="auto" w:fill="auto"/>
          </w:tcPr>
          <w:p w:rsidR="0029719F" w:rsidRPr="0029719F" w:rsidRDefault="0029719F" w:rsidP="0029719F">
            <w:pPr>
              <w:widowControl/>
              <w:jc w:val="both"/>
              <w:rPr>
                <w:rFonts w:ascii="Times New Roman" w:eastAsia="Times New Roman" w:hAnsi="Times New Roman" w:cs="Times New Roman"/>
                <w:color w:val="auto"/>
                <w:sz w:val="20"/>
                <w:szCs w:val="20"/>
                <w:lang w:bidi="ar-SA"/>
              </w:rPr>
            </w:pPr>
          </w:p>
        </w:tc>
        <w:tc>
          <w:tcPr>
            <w:tcW w:w="9746" w:type="dxa"/>
            <w:shd w:val="clear" w:color="auto" w:fill="auto"/>
          </w:tcPr>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направить почтовым отправлением с уведомлением о вручении</w:t>
            </w:r>
          </w:p>
        </w:tc>
      </w:tr>
      <w:tr w:rsidR="0029719F" w:rsidRPr="0029719F" w:rsidTr="0029719F">
        <w:tc>
          <w:tcPr>
            <w:tcW w:w="675" w:type="dxa"/>
            <w:shd w:val="clear" w:color="auto" w:fill="auto"/>
          </w:tcPr>
          <w:p w:rsidR="0029719F" w:rsidRPr="0029719F" w:rsidRDefault="0029719F" w:rsidP="0029719F">
            <w:pPr>
              <w:widowControl/>
              <w:jc w:val="both"/>
              <w:rPr>
                <w:rFonts w:ascii="Times New Roman" w:eastAsia="Times New Roman" w:hAnsi="Times New Roman" w:cs="Times New Roman"/>
                <w:color w:val="auto"/>
                <w:sz w:val="20"/>
                <w:szCs w:val="20"/>
                <w:lang w:bidi="ar-SA"/>
              </w:rPr>
            </w:pPr>
          </w:p>
        </w:tc>
        <w:tc>
          <w:tcPr>
            <w:tcW w:w="9746" w:type="dxa"/>
            <w:shd w:val="clear" w:color="auto" w:fill="auto"/>
          </w:tcPr>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в виде электронного документа направить по электронной почте, указанной в заявлении</w:t>
            </w:r>
          </w:p>
        </w:tc>
      </w:tr>
      <w:tr w:rsidR="0029719F" w:rsidRPr="0029719F" w:rsidTr="0029719F">
        <w:tc>
          <w:tcPr>
            <w:tcW w:w="675" w:type="dxa"/>
            <w:shd w:val="clear" w:color="auto" w:fill="auto"/>
          </w:tcPr>
          <w:p w:rsidR="0029719F" w:rsidRPr="0029719F" w:rsidRDefault="0029719F" w:rsidP="0029719F">
            <w:pPr>
              <w:widowControl/>
              <w:jc w:val="both"/>
              <w:rPr>
                <w:rFonts w:ascii="Times New Roman" w:eastAsia="Times New Roman" w:hAnsi="Times New Roman" w:cs="Times New Roman"/>
                <w:color w:val="auto"/>
                <w:sz w:val="20"/>
                <w:szCs w:val="20"/>
                <w:lang w:bidi="ar-SA"/>
              </w:rPr>
            </w:pPr>
          </w:p>
        </w:tc>
        <w:tc>
          <w:tcPr>
            <w:tcW w:w="9746" w:type="dxa"/>
            <w:shd w:val="clear" w:color="auto" w:fill="auto"/>
          </w:tcPr>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выдать через территориальное подразделение многофункционального центра предоставления государственных и муниципальных услуг</w:t>
            </w:r>
          </w:p>
        </w:tc>
      </w:tr>
      <w:tr w:rsidR="0029719F" w:rsidRPr="0029719F" w:rsidTr="0029719F">
        <w:tc>
          <w:tcPr>
            <w:tcW w:w="675" w:type="dxa"/>
            <w:shd w:val="clear" w:color="auto" w:fill="auto"/>
          </w:tcPr>
          <w:p w:rsidR="0029719F" w:rsidRPr="0029719F" w:rsidRDefault="0029719F" w:rsidP="0029719F">
            <w:pPr>
              <w:widowControl/>
              <w:jc w:val="both"/>
              <w:rPr>
                <w:rFonts w:ascii="Times New Roman" w:eastAsia="Times New Roman" w:hAnsi="Times New Roman" w:cs="Times New Roman"/>
                <w:color w:val="auto"/>
                <w:sz w:val="20"/>
                <w:szCs w:val="20"/>
                <w:lang w:bidi="ar-SA"/>
              </w:rPr>
            </w:pPr>
          </w:p>
        </w:tc>
        <w:tc>
          <w:tcPr>
            <w:tcW w:w="9746" w:type="dxa"/>
            <w:shd w:val="clear" w:color="auto" w:fill="auto"/>
          </w:tcPr>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выдать в Администрации (Уполномоченном органе)</w:t>
            </w:r>
          </w:p>
        </w:tc>
      </w:tr>
      <w:tr w:rsidR="0029719F" w:rsidRPr="0029719F" w:rsidTr="0029719F">
        <w:tc>
          <w:tcPr>
            <w:tcW w:w="675" w:type="dxa"/>
            <w:shd w:val="clear" w:color="auto" w:fill="auto"/>
          </w:tcPr>
          <w:p w:rsidR="0029719F" w:rsidRPr="0029719F" w:rsidRDefault="0029719F" w:rsidP="0029719F">
            <w:pPr>
              <w:widowControl/>
              <w:jc w:val="both"/>
              <w:rPr>
                <w:rFonts w:ascii="Times New Roman" w:eastAsia="Times New Roman" w:hAnsi="Times New Roman" w:cs="Times New Roman"/>
                <w:color w:val="auto"/>
                <w:sz w:val="20"/>
                <w:szCs w:val="20"/>
                <w:lang w:bidi="ar-SA"/>
              </w:rPr>
            </w:pPr>
          </w:p>
        </w:tc>
        <w:tc>
          <w:tcPr>
            <w:tcW w:w="9746" w:type="dxa"/>
            <w:shd w:val="clear" w:color="auto" w:fill="auto"/>
          </w:tcPr>
          <w:p w:rsidR="0029719F" w:rsidRPr="0029719F" w:rsidRDefault="0029719F" w:rsidP="0029719F">
            <w:pPr>
              <w:widowControl/>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в виде электронного документа направить в «Личный кабинет» на Портале государственных и муниципальных услуг (функций) Республики Башкортостан</w:t>
            </w:r>
          </w:p>
        </w:tc>
      </w:tr>
    </w:tbl>
    <w:p w:rsidR="0029719F" w:rsidRPr="0029719F" w:rsidRDefault="0029719F" w:rsidP="0029719F">
      <w:pPr>
        <w:widowControl/>
        <w:ind w:firstLine="240"/>
        <w:jc w:val="both"/>
        <w:rPr>
          <w:rFonts w:ascii="Times New Roman" w:eastAsia="Times New Roman" w:hAnsi="Times New Roman" w:cs="Times New Roman"/>
          <w:color w:val="auto"/>
          <w:sz w:val="20"/>
          <w:szCs w:val="20"/>
          <w:lang w:bidi="ar-SA"/>
        </w:rPr>
      </w:pPr>
    </w:p>
    <w:p w:rsidR="0029719F" w:rsidRPr="0029719F" w:rsidRDefault="0029719F" w:rsidP="0029719F">
      <w:pPr>
        <w:widowControl/>
        <w:ind w:firstLine="240"/>
        <w:jc w:val="both"/>
        <w:rPr>
          <w:rFonts w:ascii="Times New Roman" w:eastAsia="Times New Roman" w:hAnsi="Times New Roman" w:cs="Times New Roman"/>
          <w:color w:val="auto"/>
          <w:sz w:val="20"/>
          <w:szCs w:val="20"/>
          <w:lang w:bidi="ar-SA"/>
        </w:rPr>
      </w:pPr>
      <w:r w:rsidRPr="0029719F">
        <w:rPr>
          <w:rFonts w:ascii="Times New Roman" w:eastAsia="Times New Roman" w:hAnsi="Times New Roman" w:cs="Times New Roman"/>
          <w:color w:val="auto"/>
          <w:sz w:val="20"/>
          <w:szCs w:val="20"/>
          <w:lang w:bidi="ar-SA"/>
        </w:rPr>
        <w:t>К заявлению прилагаю перечень документов:</w:t>
      </w:r>
    </w:p>
    <w:p w:rsidR="0029719F" w:rsidRPr="0029719F" w:rsidRDefault="0029719F" w:rsidP="0029719F">
      <w:pPr>
        <w:widowControl/>
        <w:jc w:val="both"/>
        <w:rPr>
          <w:rFonts w:ascii="Times New Roman" w:eastAsia="Times New Roman" w:hAnsi="Times New Roman" w:cs="Times New Roman"/>
          <w:color w:val="auto"/>
          <w:sz w:val="20"/>
          <w:szCs w:val="20"/>
          <w:lang w:bidi="ar-SA"/>
        </w:rPr>
      </w:pPr>
    </w:p>
    <w:tbl>
      <w:tblPr>
        <w:tblW w:w="0" w:type="auto"/>
        <w:tblInd w:w="348" w:type="dxa"/>
        <w:tblLook w:val="01E0" w:firstRow="1" w:lastRow="1" w:firstColumn="1" w:lastColumn="1" w:noHBand="0" w:noVBand="0"/>
      </w:tblPr>
      <w:tblGrid>
        <w:gridCol w:w="2862"/>
        <w:gridCol w:w="3032"/>
        <w:gridCol w:w="3157"/>
      </w:tblGrid>
      <w:tr w:rsidR="0029719F" w:rsidRPr="0029719F" w:rsidTr="0029719F">
        <w:tc>
          <w:tcPr>
            <w:tcW w:w="3201" w:type="dxa"/>
            <w:tcBorders>
              <w:bottom w:val="single" w:sz="4" w:space="0" w:color="auto"/>
            </w:tcBorders>
            <w:shd w:val="clear" w:color="auto" w:fill="auto"/>
            <w:vAlign w:val="bottom"/>
          </w:tcPr>
          <w:p w:rsidR="0029719F" w:rsidRPr="0029719F" w:rsidRDefault="0029719F" w:rsidP="0029719F">
            <w:pPr>
              <w:widowControl/>
              <w:rPr>
                <w:rFonts w:ascii="Times New Roman" w:eastAsia="Times New Roman" w:hAnsi="Times New Roman" w:cs="Times New Roman"/>
                <w:color w:val="auto"/>
                <w:sz w:val="20"/>
                <w:szCs w:val="20"/>
                <w:lang w:bidi="ar-SA"/>
              </w:rPr>
            </w:pPr>
          </w:p>
        </w:tc>
        <w:tc>
          <w:tcPr>
            <w:tcW w:w="3550" w:type="dxa"/>
            <w:shd w:val="clear" w:color="auto" w:fill="auto"/>
            <w:vAlign w:val="bottom"/>
          </w:tcPr>
          <w:p w:rsidR="0029719F" w:rsidRPr="0029719F" w:rsidRDefault="0029719F" w:rsidP="0029719F">
            <w:pPr>
              <w:widowControl/>
              <w:rPr>
                <w:rFonts w:ascii="Times New Roman" w:eastAsia="Times New Roman" w:hAnsi="Times New Roman" w:cs="Times New Roman"/>
                <w:color w:val="auto"/>
                <w:sz w:val="20"/>
                <w:szCs w:val="20"/>
                <w:lang w:bidi="ar-SA"/>
              </w:rPr>
            </w:pPr>
          </w:p>
        </w:tc>
        <w:tc>
          <w:tcPr>
            <w:tcW w:w="3550" w:type="dxa"/>
            <w:tcBorders>
              <w:bottom w:val="single" w:sz="4" w:space="0" w:color="auto"/>
            </w:tcBorders>
            <w:shd w:val="clear" w:color="auto" w:fill="auto"/>
            <w:vAlign w:val="bottom"/>
          </w:tcPr>
          <w:p w:rsidR="0029719F" w:rsidRPr="0029719F" w:rsidRDefault="0029719F" w:rsidP="0029719F">
            <w:pPr>
              <w:widowControl/>
              <w:rPr>
                <w:rFonts w:ascii="Times New Roman" w:eastAsia="Times New Roman" w:hAnsi="Times New Roman" w:cs="Times New Roman"/>
                <w:color w:val="auto"/>
                <w:sz w:val="20"/>
                <w:szCs w:val="20"/>
                <w:lang w:bidi="ar-SA"/>
              </w:rPr>
            </w:pPr>
          </w:p>
        </w:tc>
      </w:tr>
      <w:tr w:rsidR="0029719F" w:rsidRPr="0029719F" w:rsidTr="0029719F">
        <w:trPr>
          <w:trHeight w:val="248"/>
        </w:trPr>
        <w:tc>
          <w:tcPr>
            <w:tcW w:w="3201" w:type="dxa"/>
            <w:tcBorders>
              <w:top w:val="single" w:sz="4" w:space="0" w:color="auto"/>
            </w:tcBorders>
            <w:shd w:val="clear" w:color="auto" w:fill="auto"/>
            <w:vAlign w:val="bottom"/>
          </w:tcPr>
          <w:p w:rsidR="0029719F" w:rsidRPr="0029719F" w:rsidRDefault="0029719F" w:rsidP="0029719F">
            <w:pPr>
              <w:widowControl/>
              <w:jc w:val="center"/>
              <w:rPr>
                <w:rFonts w:ascii="Times New Roman" w:eastAsia="Times New Roman" w:hAnsi="Times New Roman" w:cs="Times New Roman"/>
                <w:color w:val="auto"/>
                <w:sz w:val="16"/>
                <w:szCs w:val="16"/>
                <w:lang w:bidi="ar-SA"/>
              </w:rPr>
            </w:pPr>
            <w:r w:rsidRPr="0029719F">
              <w:rPr>
                <w:rFonts w:ascii="Times New Roman" w:eastAsia="Times New Roman" w:hAnsi="Times New Roman" w:cs="Times New Roman"/>
                <w:color w:val="auto"/>
                <w:sz w:val="16"/>
                <w:szCs w:val="16"/>
                <w:lang w:bidi="ar-SA"/>
              </w:rPr>
              <w:t>Ф.И.О. гражданина - заявителя</w:t>
            </w:r>
          </w:p>
        </w:tc>
        <w:tc>
          <w:tcPr>
            <w:tcW w:w="3550" w:type="dxa"/>
            <w:shd w:val="clear" w:color="auto" w:fill="auto"/>
            <w:vAlign w:val="bottom"/>
          </w:tcPr>
          <w:p w:rsidR="0029719F" w:rsidRPr="0029719F" w:rsidRDefault="0029719F" w:rsidP="0029719F">
            <w:pPr>
              <w:widowControl/>
              <w:rPr>
                <w:rFonts w:ascii="Times New Roman" w:eastAsia="Times New Roman" w:hAnsi="Times New Roman" w:cs="Times New Roman"/>
                <w:color w:val="auto"/>
                <w:sz w:val="20"/>
                <w:szCs w:val="20"/>
                <w:lang w:bidi="ar-SA"/>
              </w:rPr>
            </w:pPr>
          </w:p>
        </w:tc>
        <w:tc>
          <w:tcPr>
            <w:tcW w:w="3550" w:type="dxa"/>
            <w:tcBorders>
              <w:top w:val="single" w:sz="4" w:space="0" w:color="auto"/>
            </w:tcBorders>
            <w:shd w:val="clear" w:color="auto" w:fill="auto"/>
            <w:vAlign w:val="bottom"/>
          </w:tcPr>
          <w:p w:rsidR="0029719F" w:rsidRPr="0029719F" w:rsidRDefault="0029719F" w:rsidP="0029719F">
            <w:pPr>
              <w:widowControl/>
              <w:jc w:val="center"/>
              <w:rPr>
                <w:rFonts w:ascii="Times New Roman" w:eastAsia="Times New Roman" w:hAnsi="Times New Roman" w:cs="Times New Roman"/>
                <w:color w:val="auto"/>
                <w:sz w:val="16"/>
                <w:szCs w:val="16"/>
                <w:lang w:bidi="ar-SA"/>
              </w:rPr>
            </w:pPr>
            <w:r w:rsidRPr="0029719F">
              <w:rPr>
                <w:rFonts w:ascii="Times New Roman" w:eastAsia="Times New Roman" w:hAnsi="Times New Roman" w:cs="Times New Roman"/>
                <w:color w:val="auto"/>
                <w:sz w:val="16"/>
                <w:szCs w:val="16"/>
                <w:lang w:bidi="ar-SA"/>
              </w:rPr>
              <w:t>подпись гражданина - заявителя</w:t>
            </w:r>
          </w:p>
        </w:tc>
      </w:tr>
    </w:tbl>
    <w:p w:rsidR="0029719F" w:rsidRPr="0029719F" w:rsidRDefault="0029719F" w:rsidP="0029719F">
      <w:pPr>
        <w:widowControl/>
        <w:rPr>
          <w:rFonts w:ascii="Times New Roman" w:eastAsia="Times New Roman" w:hAnsi="Times New Roman" w:cs="Times New Roman"/>
          <w:color w:val="auto"/>
          <w:lang w:bidi="ar-SA"/>
        </w:rPr>
      </w:pPr>
    </w:p>
    <w:p w:rsidR="0029719F" w:rsidRPr="0029719F" w:rsidRDefault="0029719F" w:rsidP="0029719F">
      <w:pPr>
        <w:widowControl/>
        <w:autoSpaceDE w:val="0"/>
        <w:autoSpaceDN w:val="0"/>
        <w:adjustRightInd w:val="0"/>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sz w:val="28"/>
          <w:szCs w:val="28"/>
          <w:lang w:eastAsia="en-US"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br w:type="page"/>
      </w:r>
      <w:r w:rsidRPr="0029719F">
        <w:rPr>
          <w:rFonts w:ascii="Times New Roman" w:eastAsia="Times New Roman" w:hAnsi="Times New Roman" w:cs="Times New Roman"/>
          <w:b/>
          <w:color w:val="auto"/>
          <w:sz w:val="28"/>
          <w:szCs w:val="20"/>
          <w:lang w:bidi="ar-SA"/>
        </w:rPr>
        <w:lastRenderedPageBreak/>
        <w:t>Приложение №2</w:t>
      </w:r>
    </w:p>
    <w:p w:rsidR="0029719F" w:rsidRPr="0029719F" w:rsidRDefault="0029719F" w:rsidP="0029719F">
      <w:pPr>
        <w:tabs>
          <w:tab w:val="left" w:pos="567"/>
        </w:tabs>
        <w:ind w:left="4536"/>
        <w:contextualSpacing/>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t>к Административному регламенту</w:t>
      </w:r>
    </w:p>
    <w:p w:rsidR="0029719F" w:rsidRPr="0029719F" w:rsidRDefault="0029719F" w:rsidP="0029719F">
      <w:pPr>
        <w:tabs>
          <w:tab w:val="left" w:pos="567"/>
        </w:tabs>
        <w:ind w:left="567"/>
        <w:contextualSpacing/>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t xml:space="preserve">««Признание граждан малоимущими </w:t>
      </w:r>
    </w:p>
    <w:p w:rsidR="0029719F" w:rsidRPr="0029719F" w:rsidRDefault="0029719F" w:rsidP="0029719F">
      <w:pPr>
        <w:tabs>
          <w:tab w:val="left" w:pos="567"/>
        </w:tabs>
        <w:ind w:left="567"/>
        <w:contextualSpacing/>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t>в целях постановки на учет в качестве</w:t>
      </w:r>
    </w:p>
    <w:p w:rsidR="0029719F" w:rsidRPr="0029719F" w:rsidRDefault="0029719F" w:rsidP="0029719F">
      <w:pPr>
        <w:tabs>
          <w:tab w:val="left" w:pos="567"/>
        </w:tabs>
        <w:ind w:left="567"/>
        <w:contextualSpacing/>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t xml:space="preserve"> нуждающихся в жилых помещениях»</w:t>
      </w:r>
    </w:p>
    <w:p w:rsidR="0029719F" w:rsidRPr="0029719F" w:rsidRDefault="0029719F" w:rsidP="0029719F">
      <w:pPr>
        <w:tabs>
          <w:tab w:val="left" w:pos="567"/>
        </w:tabs>
        <w:ind w:left="567"/>
        <w:contextualSpacing/>
        <w:jc w:val="right"/>
        <w:rPr>
          <w:rFonts w:ascii="Times New Roman" w:eastAsia="Times New Roman" w:hAnsi="Times New Roman" w:cs="Times New Roman"/>
          <w:b/>
          <w:color w:val="auto"/>
          <w:sz w:val="28"/>
          <w:szCs w:val="20"/>
          <w:lang w:bidi="ar-SA"/>
        </w:rPr>
      </w:pPr>
    </w:p>
    <w:p w:rsidR="0029719F" w:rsidRPr="0029719F" w:rsidRDefault="0029719F" w:rsidP="0029719F">
      <w:pPr>
        <w:widowControl/>
        <w:jc w:val="center"/>
        <w:rPr>
          <w:rFonts w:ascii="Times New Roman" w:eastAsia="Calibri" w:hAnsi="Times New Roman" w:cs="Times New Roman"/>
          <w:b/>
          <w:color w:val="auto"/>
          <w:lang w:eastAsia="en-US" w:bidi="ar-SA"/>
        </w:rPr>
      </w:pPr>
    </w:p>
    <w:p w:rsidR="0029719F" w:rsidRPr="0029719F" w:rsidRDefault="0029719F" w:rsidP="0029719F">
      <w:pPr>
        <w:widowControl/>
        <w:jc w:val="center"/>
        <w:rPr>
          <w:rFonts w:ascii="Times New Roman" w:eastAsia="Calibri" w:hAnsi="Times New Roman" w:cs="Times New Roman"/>
          <w:b/>
          <w:color w:val="auto"/>
          <w:lang w:eastAsia="en-US" w:bidi="ar-SA"/>
        </w:rPr>
      </w:pPr>
      <w:r w:rsidRPr="0029719F">
        <w:rPr>
          <w:rFonts w:ascii="Times New Roman" w:eastAsia="Calibri" w:hAnsi="Times New Roman" w:cs="Times New Roman"/>
          <w:b/>
          <w:color w:val="auto"/>
          <w:lang w:eastAsia="en-US" w:bidi="ar-SA"/>
        </w:rPr>
        <w:t>ФОРМА</w:t>
      </w:r>
      <w:r w:rsidRPr="0029719F">
        <w:rPr>
          <w:rFonts w:ascii="Times New Roman" w:eastAsia="Calibri" w:hAnsi="Times New Roman" w:cs="Times New Roman"/>
          <w:b/>
          <w:color w:val="auto"/>
          <w:lang w:eastAsia="en-US" w:bidi="ar-SA"/>
        </w:rPr>
        <w:br/>
        <w:t>согласия на обработку персональных данных</w:t>
      </w:r>
    </w:p>
    <w:p w:rsidR="0029719F" w:rsidRPr="0029719F" w:rsidRDefault="0029719F" w:rsidP="0029719F">
      <w:pPr>
        <w:widowControl/>
        <w:jc w:val="center"/>
        <w:rPr>
          <w:rFonts w:ascii="Times New Roman" w:eastAsia="Calibri" w:hAnsi="Times New Roman" w:cs="Times New Roman"/>
          <w:color w:val="auto"/>
          <w:lang w:eastAsia="en-US" w:bidi="ar-SA"/>
        </w:rPr>
      </w:pPr>
    </w:p>
    <w:p w:rsidR="0029719F" w:rsidRPr="0029719F" w:rsidRDefault="0029719F" w:rsidP="0029719F">
      <w:pPr>
        <w:widowControl/>
        <w:jc w:val="center"/>
        <w:rPr>
          <w:rFonts w:ascii="Times New Roman" w:eastAsia="Calibri" w:hAnsi="Times New Roman" w:cs="Times New Roman"/>
          <w:b/>
          <w:color w:val="auto"/>
          <w:lang w:eastAsia="en-US" w:bidi="ar-SA"/>
        </w:rPr>
      </w:pPr>
    </w:p>
    <w:p w:rsidR="0029719F" w:rsidRPr="0029719F" w:rsidRDefault="0029719F" w:rsidP="0029719F">
      <w:pPr>
        <w:widowControl/>
        <w:ind w:left="4536"/>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 xml:space="preserve">Главе Администрации (Руководителю Уполномоченного органа)  </w:t>
      </w:r>
    </w:p>
    <w:p w:rsidR="0029719F" w:rsidRPr="0029719F" w:rsidRDefault="0029719F" w:rsidP="0029719F">
      <w:pPr>
        <w:widowControl/>
        <w:ind w:left="4536"/>
        <w:rPr>
          <w:rFonts w:ascii="Times New Roman" w:eastAsia="Calibri" w:hAnsi="Times New Roman" w:cs="Times New Roman"/>
          <w:color w:val="auto"/>
          <w:sz w:val="20"/>
          <w:szCs w:val="28"/>
          <w:lang w:eastAsia="en-US" w:bidi="ar-SA"/>
        </w:rPr>
      </w:pPr>
      <w:r w:rsidRPr="0029719F">
        <w:rPr>
          <w:rFonts w:ascii="Times New Roman" w:eastAsia="Calibri" w:hAnsi="Times New Roman" w:cs="Times New Roman"/>
          <w:color w:val="auto"/>
          <w:sz w:val="18"/>
          <w:szCs w:val="18"/>
          <w:lang w:eastAsia="en-US" w:bidi="ar-SA"/>
        </w:rPr>
        <w:t>____</w:t>
      </w:r>
      <w:r w:rsidRPr="0029719F">
        <w:rPr>
          <w:rFonts w:ascii="Times New Roman" w:eastAsia="Calibri" w:hAnsi="Times New Roman" w:cs="Times New Roman"/>
          <w:color w:val="auto"/>
          <w:sz w:val="20"/>
          <w:szCs w:val="28"/>
          <w:lang w:eastAsia="en-US" w:bidi="ar-SA"/>
        </w:rPr>
        <w:t>__________________________________________</w:t>
      </w:r>
    </w:p>
    <w:p w:rsidR="0029719F" w:rsidRPr="0029719F" w:rsidRDefault="0029719F" w:rsidP="0029719F">
      <w:pPr>
        <w:widowControl/>
        <w:ind w:left="4536"/>
        <w:rPr>
          <w:rFonts w:ascii="Times New Roman" w:eastAsia="Calibri" w:hAnsi="Times New Roman" w:cs="Times New Roman"/>
          <w:color w:val="auto"/>
          <w:sz w:val="15"/>
          <w:szCs w:val="15"/>
          <w:lang w:eastAsia="en-US" w:bidi="ar-SA"/>
        </w:rPr>
      </w:pPr>
      <w:r w:rsidRPr="0029719F">
        <w:rPr>
          <w:rFonts w:ascii="Times New Roman" w:eastAsia="Calibri" w:hAnsi="Times New Roman" w:cs="Times New Roman"/>
          <w:color w:val="auto"/>
          <w:sz w:val="20"/>
          <w:szCs w:val="28"/>
          <w:lang w:eastAsia="en-US" w:bidi="ar-SA"/>
        </w:rPr>
        <w:tab/>
      </w:r>
      <w:r w:rsidRPr="0029719F">
        <w:rPr>
          <w:rFonts w:ascii="Times New Roman" w:eastAsia="Calibri" w:hAnsi="Times New Roman" w:cs="Times New Roman"/>
          <w:color w:val="auto"/>
          <w:sz w:val="20"/>
          <w:szCs w:val="28"/>
          <w:lang w:eastAsia="en-US" w:bidi="ar-SA"/>
        </w:rPr>
        <w:tab/>
      </w:r>
      <w:r w:rsidRPr="0029719F">
        <w:rPr>
          <w:rFonts w:ascii="Times New Roman" w:eastAsia="Calibri" w:hAnsi="Times New Roman" w:cs="Times New Roman"/>
          <w:color w:val="auto"/>
          <w:sz w:val="15"/>
          <w:szCs w:val="15"/>
          <w:lang w:eastAsia="en-US" w:bidi="ar-SA"/>
        </w:rPr>
        <w:t>(указывается полное наименование должности и ФИО)</w:t>
      </w:r>
    </w:p>
    <w:p w:rsidR="0029719F" w:rsidRPr="0029719F" w:rsidRDefault="0029719F" w:rsidP="0029719F">
      <w:pPr>
        <w:widowControl/>
        <w:ind w:left="4536"/>
        <w:rPr>
          <w:rFonts w:ascii="Times New Roman" w:eastAsia="Calibri" w:hAnsi="Times New Roman" w:cs="Times New Roman"/>
          <w:color w:val="auto"/>
          <w:sz w:val="20"/>
          <w:szCs w:val="28"/>
          <w:lang w:eastAsia="en-US" w:bidi="ar-SA"/>
        </w:rPr>
      </w:pPr>
      <w:r w:rsidRPr="0029719F">
        <w:rPr>
          <w:rFonts w:ascii="Times New Roman" w:eastAsia="Calibri" w:hAnsi="Times New Roman" w:cs="Times New Roman"/>
          <w:color w:val="auto"/>
          <w:sz w:val="18"/>
          <w:szCs w:val="18"/>
          <w:lang w:eastAsia="en-US" w:bidi="ar-SA"/>
        </w:rPr>
        <w:t>от ____________________________________________________</w:t>
      </w:r>
      <w:r w:rsidRPr="0029719F">
        <w:rPr>
          <w:rFonts w:ascii="Times New Roman" w:eastAsia="Calibri" w:hAnsi="Times New Roman" w:cs="Times New Roman"/>
          <w:color w:val="auto"/>
          <w:sz w:val="20"/>
          <w:szCs w:val="28"/>
          <w:lang w:eastAsia="en-US" w:bidi="ar-SA"/>
        </w:rPr>
        <w:t>________________________________________________</w:t>
      </w:r>
    </w:p>
    <w:p w:rsidR="0029719F" w:rsidRPr="0029719F" w:rsidRDefault="0029719F" w:rsidP="0029719F">
      <w:pPr>
        <w:widowControl/>
        <w:ind w:left="4536"/>
        <w:rPr>
          <w:rFonts w:ascii="Times New Roman" w:eastAsia="Calibri" w:hAnsi="Times New Roman" w:cs="Times New Roman"/>
          <w:color w:val="auto"/>
          <w:sz w:val="15"/>
          <w:szCs w:val="15"/>
          <w:lang w:eastAsia="en-US" w:bidi="ar-SA"/>
        </w:rPr>
      </w:pPr>
      <w:r w:rsidRPr="0029719F">
        <w:rPr>
          <w:rFonts w:ascii="Times New Roman" w:eastAsia="Calibri" w:hAnsi="Times New Roman" w:cs="Times New Roman"/>
          <w:color w:val="auto"/>
          <w:sz w:val="15"/>
          <w:szCs w:val="15"/>
          <w:lang w:eastAsia="en-US" w:bidi="ar-SA"/>
        </w:rPr>
        <w:t xml:space="preserve">                                                  (фамилия, имя, отчество)</w:t>
      </w:r>
    </w:p>
    <w:p w:rsidR="0029719F" w:rsidRPr="0029719F" w:rsidRDefault="0029719F" w:rsidP="0029719F">
      <w:pPr>
        <w:widowControl/>
        <w:ind w:left="4536"/>
        <w:rPr>
          <w:rFonts w:ascii="Times New Roman" w:eastAsia="Calibri" w:hAnsi="Times New Roman" w:cs="Times New Roman"/>
          <w:color w:val="auto"/>
          <w:sz w:val="16"/>
          <w:szCs w:val="16"/>
          <w:lang w:eastAsia="en-US" w:bidi="ar-SA"/>
        </w:rPr>
      </w:pPr>
      <w:r w:rsidRPr="0029719F">
        <w:rPr>
          <w:rFonts w:ascii="Times New Roman" w:eastAsia="Calibri" w:hAnsi="Times New Roman" w:cs="Times New Roman"/>
          <w:color w:val="auto"/>
          <w:sz w:val="16"/>
          <w:szCs w:val="16"/>
          <w:lang w:eastAsia="en-US" w:bidi="ar-SA"/>
        </w:rPr>
        <w:t>____________________________________________________________</w:t>
      </w:r>
    </w:p>
    <w:p w:rsidR="0029719F" w:rsidRPr="0029719F" w:rsidRDefault="0029719F" w:rsidP="0029719F">
      <w:pPr>
        <w:widowControl/>
        <w:ind w:left="4536"/>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проживающего(ей) по адресу: __________________________</w:t>
      </w:r>
    </w:p>
    <w:p w:rsidR="0029719F" w:rsidRPr="0029719F" w:rsidRDefault="0029719F" w:rsidP="0029719F">
      <w:pPr>
        <w:widowControl/>
        <w:ind w:left="4536"/>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 xml:space="preserve">_______________________________________________________________________________________________________________________________________________________________, </w:t>
      </w:r>
    </w:p>
    <w:p w:rsidR="0029719F" w:rsidRPr="0029719F" w:rsidRDefault="0029719F" w:rsidP="0029719F">
      <w:pPr>
        <w:widowControl/>
        <w:tabs>
          <w:tab w:val="left" w:pos="8844"/>
        </w:tabs>
        <w:ind w:left="4536"/>
        <w:rPr>
          <w:rFonts w:ascii="Times New Roman" w:eastAsia="Calibri" w:hAnsi="Times New Roman" w:cs="Times New Roman"/>
          <w:color w:val="auto"/>
          <w:sz w:val="20"/>
          <w:szCs w:val="28"/>
          <w:lang w:eastAsia="en-US" w:bidi="ar-SA"/>
        </w:rPr>
      </w:pPr>
      <w:r w:rsidRPr="0029719F">
        <w:rPr>
          <w:rFonts w:ascii="Times New Roman" w:eastAsia="Calibri" w:hAnsi="Times New Roman" w:cs="Times New Roman"/>
          <w:color w:val="auto"/>
          <w:sz w:val="18"/>
          <w:szCs w:val="18"/>
          <w:lang w:eastAsia="en-US" w:bidi="ar-SA"/>
        </w:rPr>
        <w:t>контактный телефон</w:t>
      </w:r>
      <w:r w:rsidRPr="0029719F">
        <w:rPr>
          <w:rFonts w:ascii="Times New Roman" w:eastAsia="Calibri" w:hAnsi="Times New Roman" w:cs="Times New Roman"/>
          <w:color w:val="auto"/>
          <w:sz w:val="20"/>
          <w:szCs w:val="28"/>
          <w:lang w:eastAsia="en-US" w:bidi="ar-SA"/>
        </w:rPr>
        <w:t xml:space="preserve"> _______________________________________________</w:t>
      </w:r>
    </w:p>
    <w:p w:rsidR="0029719F" w:rsidRPr="0029719F" w:rsidRDefault="0029719F" w:rsidP="0029719F">
      <w:pPr>
        <w:widowControl/>
        <w:jc w:val="center"/>
        <w:rPr>
          <w:rFonts w:ascii="Times New Roman" w:eastAsia="Calibri" w:hAnsi="Times New Roman" w:cs="Times New Roman"/>
          <w:b/>
          <w:color w:val="auto"/>
          <w:sz w:val="20"/>
          <w:szCs w:val="28"/>
          <w:lang w:eastAsia="en-US" w:bidi="ar-SA"/>
        </w:rPr>
      </w:pPr>
    </w:p>
    <w:p w:rsidR="0029719F" w:rsidRPr="0029719F" w:rsidRDefault="0029719F" w:rsidP="0029719F">
      <w:pPr>
        <w:widowControl/>
        <w:jc w:val="center"/>
        <w:rPr>
          <w:rFonts w:ascii="Times New Roman" w:eastAsia="Calibri" w:hAnsi="Times New Roman" w:cs="Times New Roman"/>
          <w:b/>
          <w:color w:val="auto"/>
          <w:sz w:val="18"/>
          <w:szCs w:val="18"/>
          <w:lang w:eastAsia="en-US" w:bidi="ar-SA"/>
        </w:rPr>
      </w:pPr>
    </w:p>
    <w:p w:rsidR="0029719F" w:rsidRPr="0029719F" w:rsidRDefault="0029719F" w:rsidP="0029719F">
      <w:pPr>
        <w:widowControl/>
        <w:jc w:val="center"/>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ЗАЯВЛЕНИЕ</w:t>
      </w:r>
    </w:p>
    <w:p w:rsidR="0029719F" w:rsidRPr="0029719F" w:rsidRDefault="0029719F" w:rsidP="0029719F">
      <w:pPr>
        <w:widowControl/>
        <w:jc w:val="center"/>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о согласии на обработку персональных данных</w:t>
      </w:r>
    </w:p>
    <w:p w:rsidR="0029719F" w:rsidRPr="0029719F" w:rsidRDefault="0029719F" w:rsidP="0029719F">
      <w:pPr>
        <w:widowControl/>
        <w:jc w:val="center"/>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лиц, не являющихся заявителями</w:t>
      </w:r>
    </w:p>
    <w:p w:rsidR="0029719F" w:rsidRPr="0029719F" w:rsidRDefault="0029719F" w:rsidP="0029719F">
      <w:pPr>
        <w:widowControl/>
        <w:jc w:val="center"/>
        <w:rPr>
          <w:rFonts w:ascii="Times New Roman" w:eastAsia="Calibri" w:hAnsi="Times New Roman" w:cs="Times New Roman"/>
          <w:b/>
          <w:color w:val="auto"/>
          <w:sz w:val="20"/>
          <w:szCs w:val="28"/>
          <w:lang w:eastAsia="en-US" w:bidi="ar-SA"/>
        </w:rPr>
      </w:pPr>
    </w:p>
    <w:p w:rsidR="0029719F" w:rsidRPr="0029719F" w:rsidRDefault="0029719F" w:rsidP="0029719F">
      <w:pPr>
        <w:widowControl/>
        <w:ind w:firstLine="708"/>
        <w:jc w:val="both"/>
        <w:rPr>
          <w:rFonts w:ascii="Times New Roman" w:eastAsia="Calibri" w:hAnsi="Times New Roman" w:cs="Times New Roman"/>
          <w:noProof/>
          <w:color w:val="auto"/>
          <w:sz w:val="18"/>
          <w:szCs w:val="18"/>
          <w:lang w:bidi="ar-SA"/>
        </w:rPr>
      </w:pPr>
      <w:r w:rsidRPr="0029719F">
        <w:rPr>
          <w:rFonts w:ascii="Times New Roman" w:eastAsia="Calibri" w:hAnsi="Times New Roman" w:cs="Times New Roman"/>
          <w:noProof/>
          <w:color w:val="auto"/>
          <w:sz w:val="18"/>
          <w:szCs w:val="18"/>
          <w:lang w:bidi="ar-SA"/>
        </w:rPr>
        <w:t>Я, _______________________________________________________________________________________________________</w:t>
      </w:r>
    </w:p>
    <w:p w:rsidR="0029719F" w:rsidRPr="0029719F" w:rsidRDefault="0029719F" w:rsidP="0029719F">
      <w:pPr>
        <w:widowControl/>
        <w:ind w:firstLine="708"/>
        <w:jc w:val="center"/>
        <w:rPr>
          <w:rFonts w:ascii="Times New Roman" w:eastAsia="Calibri" w:hAnsi="Times New Roman" w:cs="Times New Roman"/>
          <w:noProof/>
          <w:color w:val="auto"/>
          <w:sz w:val="15"/>
          <w:szCs w:val="15"/>
          <w:lang w:bidi="ar-SA"/>
        </w:rPr>
      </w:pPr>
      <w:r w:rsidRPr="0029719F">
        <w:rPr>
          <w:rFonts w:ascii="Times New Roman" w:eastAsia="Calibri" w:hAnsi="Times New Roman" w:cs="Times New Roman"/>
          <w:noProof/>
          <w:color w:val="auto"/>
          <w:sz w:val="15"/>
          <w:szCs w:val="15"/>
          <w:lang w:bidi="ar-SA"/>
        </w:rPr>
        <w:t>(Ф.И.О. полностью)</w:t>
      </w:r>
    </w:p>
    <w:p w:rsidR="0029719F" w:rsidRPr="0029719F" w:rsidRDefault="0029719F" w:rsidP="0029719F">
      <w:pPr>
        <w:widowControl/>
        <w:ind w:firstLine="708"/>
        <w:jc w:val="both"/>
        <w:rPr>
          <w:rFonts w:ascii="Times New Roman" w:eastAsia="Calibri" w:hAnsi="Times New Roman" w:cs="Times New Roman"/>
          <w:noProof/>
          <w:color w:val="auto"/>
          <w:sz w:val="15"/>
          <w:szCs w:val="15"/>
          <w:lang w:bidi="ar-SA"/>
        </w:rPr>
      </w:pPr>
    </w:p>
    <w:p w:rsidR="0029719F" w:rsidRPr="0029719F" w:rsidRDefault="0029719F" w:rsidP="0029719F">
      <w:pPr>
        <w:widowControl/>
        <w:jc w:val="both"/>
        <w:rPr>
          <w:rFonts w:ascii="Times New Roman" w:eastAsia="Calibri" w:hAnsi="Times New Roman" w:cs="Times New Roman"/>
          <w:noProof/>
          <w:color w:val="auto"/>
          <w:sz w:val="18"/>
          <w:szCs w:val="18"/>
          <w:lang w:bidi="ar-SA"/>
        </w:rPr>
      </w:pPr>
      <w:r w:rsidRPr="0029719F">
        <w:rPr>
          <w:rFonts w:ascii="Times New Roman" w:eastAsia="Calibri" w:hAnsi="Times New Roman" w:cs="Times New Roman"/>
          <w:noProof/>
          <w:color w:val="auto"/>
          <w:sz w:val="18"/>
          <w:szCs w:val="18"/>
          <w:lang w:bidi="ar-SA"/>
        </w:rPr>
        <w:t xml:space="preserve">паспорт: серия ___________   номер   _________________________     дата выдачи: «________»______________________20______г.  </w:t>
      </w:r>
    </w:p>
    <w:p w:rsidR="0029719F" w:rsidRPr="0029719F" w:rsidRDefault="0029719F" w:rsidP="0029719F">
      <w:pPr>
        <w:widowControl/>
        <w:ind w:firstLine="708"/>
        <w:jc w:val="both"/>
        <w:rPr>
          <w:rFonts w:ascii="Times New Roman" w:eastAsia="Calibri" w:hAnsi="Times New Roman" w:cs="Times New Roman"/>
          <w:noProof/>
          <w:color w:val="auto"/>
          <w:sz w:val="18"/>
          <w:szCs w:val="18"/>
          <w:lang w:bidi="ar-SA"/>
        </w:rPr>
      </w:pPr>
    </w:p>
    <w:p w:rsidR="0029719F" w:rsidRPr="0029719F" w:rsidRDefault="0029719F" w:rsidP="0029719F">
      <w:pPr>
        <w:widowControl/>
        <w:rPr>
          <w:rFonts w:ascii="Times New Roman" w:eastAsia="Calibri" w:hAnsi="Times New Roman" w:cs="Times New Roman"/>
          <w:noProof/>
          <w:color w:val="auto"/>
          <w:sz w:val="20"/>
          <w:szCs w:val="20"/>
          <w:lang w:bidi="ar-SA"/>
        </w:rPr>
      </w:pPr>
      <w:r w:rsidRPr="0029719F">
        <w:rPr>
          <w:rFonts w:ascii="Times New Roman" w:eastAsia="Calibri" w:hAnsi="Times New Roman" w:cs="Times New Roman"/>
          <w:noProof/>
          <w:color w:val="auto"/>
          <w:sz w:val="18"/>
          <w:szCs w:val="18"/>
          <w:lang w:bidi="ar-SA"/>
        </w:rPr>
        <w:t>кем  выдан_</w:t>
      </w:r>
      <w:r w:rsidRPr="0029719F">
        <w:rPr>
          <w:rFonts w:ascii="Times New Roman" w:eastAsia="Calibri" w:hAnsi="Times New Roman" w:cs="Times New Roman"/>
          <w:noProof/>
          <w:color w:val="auto"/>
          <w:sz w:val="20"/>
          <w:szCs w:val="20"/>
          <w:lang w:bidi="ar-SA"/>
        </w:rPr>
        <w:t>____________________________________________________________________________________</w:t>
      </w:r>
    </w:p>
    <w:p w:rsidR="0029719F" w:rsidRPr="0029719F" w:rsidRDefault="0029719F" w:rsidP="0029719F">
      <w:pPr>
        <w:widowControl/>
        <w:jc w:val="both"/>
        <w:rPr>
          <w:rFonts w:ascii="Times New Roman" w:eastAsia="Calibri" w:hAnsi="Times New Roman" w:cs="Times New Roman"/>
          <w:color w:val="auto"/>
          <w:sz w:val="15"/>
          <w:szCs w:val="15"/>
          <w:lang w:eastAsia="en-US" w:bidi="ar-SA"/>
        </w:rPr>
      </w:pPr>
      <w:r w:rsidRPr="0029719F">
        <w:rPr>
          <w:rFonts w:ascii="Times New Roman" w:eastAsia="Calibri" w:hAnsi="Times New Roman" w:cs="Times New Roman"/>
          <w:color w:val="auto"/>
          <w:lang w:eastAsia="en-US" w:bidi="ar-SA"/>
        </w:rPr>
        <w:t>_____________________________________________________________________________</w:t>
      </w:r>
      <w:r w:rsidRPr="0029719F">
        <w:rPr>
          <w:rFonts w:ascii="Times New Roman" w:eastAsia="Calibri" w:hAnsi="Times New Roman" w:cs="Times New Roman"/>
          <w:color w:val="auto"/>
          <w:sz w:val="20"/>
          <w:szCs w:val="28"/>
          <w:lang w:eastAsia="en-US" w:bidi="ar-SA"/>
        </w:rPr>
        <w:tab/>
      </w:r>
      <w:r w:rsidRPr="0029719F">
        <w:rPr>
          <w:rFonts w:ascii="Times New Roman" w:eastAsia="Calibri" w:hAnsi="Times New Roman" w:cs="Times New Roman"/>
          <w:color w:val="auto"/>
          <w:sz w:val="20"/>
          <w:szCs w:val="28"/>
          <w:lang w:eastAsia="en-US" w:bidi="ar-SA"/>
        </w:rPr>
        <w:tab/>
      </w:r>
      <w:r w:rsidRPr="0029719F">
        <w:rPr>
          <w:rFonts w:ascii="Times New Roman" w:eastAsia="Calibri" w:hAnsi="Times New Roman" w:cs="Times New Roman"/>
          <w:color w:val="auto"/>
          <w:sz w:val="20"/>
          <w:szCs w:val="28"/>
          <w:lang w:eastAsia="en-US" w:bidi="ar-SA"/>
        </w:rPr>
        <w:tab/>
      </w:r>
      <w:r w:rsidRPr="0029719F">
        <w:rPr>
          <w:rFonts w:ascii="Times New Roman" w:eastAsia="Calibri" w:hAnsi="Times New Roman" w:cs="Times New Roman"/>
          <w:color w:val="auto"/>
          <w:sz w:val="15"/>
          <w:szCs w:val="15"/>
          <w:lang w:eastAsia="en-US" w:bidi="ar-SA"/>
        </w:rPr>
        <w:t xml:space="preserve">               (реквизиты доверенности, документа, подтверждающего полномочия законного представителя)</w:t>
      </w:r>
    </w:p>
    <w:p w:rsidR="0029719F" w:rsidRPr="0029719F" w:rsidRDefault="0029719F" w:rsidP="0029719F">
      <w:pPr>
        <w:widowControl/>
        <w:jc w:val="both"/>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член семьи заявителя *  ____________________________________________________________________________________________</w:t>
      </w:r>
    </w:p>
    <w:p w:rsidR="0029719F" w:rsidRPr="0029719F" w:rsidRDefault="0029719F" w:rsidP="0029719F">
      <w:pPr>
        <w:widowControl/>
        <w:jc w:val="both"/>
        <w:rPr>
          <w:rFonts w:ascii="Times New Roman" w:eastAsia="Calibri" w:hAnsi="Times New Roman" w:cs="Times New Roman"/>
          <w:color w:val="auto"/>
          <w:sz w:val="20"/>
          <w:szCs w:val="28"/>
          <w:lang w:eastAsia="en-US" w:bidi="ar-SA"/>
        </w:rPr>
      </w:pPr>
      <w:r w:rsidRPr="0029719F">
        <w:rPr>
          <w:rFonts w:ascii="Times New Roman" w:eastAsia="Calibri" w:hAnsi="Times New Roman" w:cs="Times New Roman"/>
          <w:color w:val="auto"/>
          <w:sz w:val="18"/>
          <w:szCs w:val="18"/>
          <w:lang w:eastAsia="en-US" w:bidi="ar-SA"/>
        </w:rPr>
        <w:t>_________________________________________________________________________________________________________________</w:t>
      </w:r>
    </w:p>
    <w:p w:rsidR="0029719F" w:rsidRPr="0029719F" w:rsidRDefault="0029719F" w:rsidP="0029719F">
      <w:pPr>
        <w:widowControl/>
        <w:ind w:firstLine="708"/>
        <w:jc w:val="center"/>
        <w:rPr>
          <w:rFonts w:ascii="Times New Roman" w:eastAsia="Calibri" w:hAnsi="Times New Roman" w:cs="Times New Roman"/>
          <w:color w:val="auto"/>
          <w:sz w:val="15"/>
          <w:szCs w:val="15"/>
          <w:lang w:eastAsia="en-US" w:bidi="ar-SA"/>
        </w:rPr>
      </w:pPr>
      <w:r w:rsidRPr="0029719F">
        <w:rPr>
          <w:rFonts w:ascii="Times New Roman" w:eastAsia="Calibri" w:hAnsi="Times New Roman" w:cs="Times New Roman"/>
          <w:color w:val="auto"/>
          <w:sz w:val="15"/>
          <w:szCs w:val="15"/>
          <w:lang w:eastAsia="en-US" w:bidi="ar-SA"/>
        </w:rPr>
        <w:t>(Ф.И.О. заявителя на получение муниципальной услуги)</w:t>
      </w:r>
    </w:p>
    <w:p w:rsidR="0029719F" w:rsidRPr="0029719F" w:rsidRDefault="0029719F" w:rsidP="0029719F">
      <w:pPr>
        <w:widowControl/>
        <w:ind w:firstLine="708"/>
        <w:jc w:val="both"/>
        <w:rPr>
          <w:rFonts w:ascii="Times New Roman" w:eastAsia="Calibri" w:hAnsi="Times New Roman" w:cs="Times New Roman"/>
          <w:color w:val="auto"/>
          <w:sz w:val="15"/>
          <w:szCs w:val="15"/>
          <w:lang w:eastAsia="en-US" w:bidi="ar-SA"/>
        </w:rPr>
      </w:pPr>
      <w:r w:rsidRPr="0029719F">
        <w:rPr>
          <w:rFonts w:ascii="Times New Roman" w:eastAsia="Calibri" w:hAnsi="Times New Roman" w:cs="Times New Roman"/>
          <w:color w:val="auto"/>
          <w:sz w:val="15"/>
          <w:szCs w:val="15"/>
          <w:lang w:eastAsia="en-US" w:bidi="ar-SA"/>
        </w:rPr>
        <w:t xml:space="preserve">                   </w:t>
      </w:r>
    </w:p>
    <w:p w:rsidR="0029719F" w:rsidRPr="0029719F" w:rsidRDefault="0029719F" w:rsidP="0029719F">
      <w:pPr>
        <w:widowControl/>
        <w:jc w:val="both"/>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согласен (на)    на   обработку моих персональных  данных и персональных данных моих несовершеннолетних детей</w:t>
      </w:r>
    </w:p>
    <w:p w:rsidR="0029719F" w:rsidRPr="0029719F" w:rsidRDefault="0029719F" w:rsidP="0029719F">
      <w:pPr>
        <w:widowControl/>
        <w:jc w:val="both"/>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(опекаемых, подопечных)___________________________________________________________________________________________</w:t>
      </w:r>
    </w:p>
    <w:p w:rsidR="0029719F" w:rsidRPr="0029719F" w:rsidRDefault="0029719F" w:rsidP="0029719F">
      <w:pPr>
        <w:widowControl/>
        <w:tabs>
          <w:tab w:val="left" w:pos="4489"/>
        </w:tabs>
        <w:jc w:val="center"/>
        <w:rPr>
          <w:rFonts w:ascii="Times New Roman" w:eastAsia="Calibri" w:hAnsi="Times New Roman" w:cs="Times New Roman"/>
          <w:color w:val="auto"/>
          <w:sz w:val="15"/>
          <w:szCs w:val="15"/>
          <w:lang w:eastAsia="en-US" w:bidi="ar-SA"/>
        </w:rPr>
      </w:pPr>
      <w:r w:rsidRPr="0029719F">
        <w:rPr>
          <w:rFonts w:ascii="Times New Roman" w:eastAsia="Calibri" w:hAnsi="Times New Roman" w:cs="Times New Roman"/>
          <w:color w:val="auto"/>
          <w:sz w:val="15"/>
          <w:szCs w:val="15"/>
          <w:lang w:eastAsia="en-US" w:bidi="ar-SA"/>
        </w:rPr>
        <w:t>(фамилия, имя, отчество)</w:t>
      </w:r>
    </w:p>
    <w:p w:rsidR="0029719F" w:rsidRPr="0029719F" w:rsidRDefault="0029719F" w:rsidP="0029719F">
      <w:pPr>
        <w:widowControl/>
        <w:tabs>
          <w:tab w:val="left" w:pos="4489"/>
        </w:tabs>
        <w:jc w:val="center"/>
        <w:rPr>
          <w:rFonts w:ascii="Times New Roman" w:eastAsia="Calibri" w:hAnsi="Times New Roman" w:cs="Times New Roman"/>
          <w:color w:val="auto"/>
          <w:sz w:val="15"/>
          <w:szCs w:val="15"/>
          <w:lang w:eastAsia="en-US" w:bidi="ar-SA"/>
        </w:rPr>
      </w:pPr>
    </w:p>
    <w:p w:rsidR="0029719F" w:rsidRPr="0029719F" w:rsidRDefault="0029719F" w:rsidP="0029719F">
      <w:pPr>
        <w:widowControl/>
        <w:jc w:val="both"/>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29719F" w:rsidRPr="0029719F" w:rsidRDefault="0029719F" w:rsidP="0029719F">
      <w:pPr>
        <w:widowControl/>
        <w:numPr>
          <w:ilvl w:val="0"/>
          <w:numId w:val="12"/>
        </w:numPr>
        <w:tabs>
          <w:tab w:val="num" w:pos="1080"/>
        </w:tabs>
        <w:spacing w:after="200" w:line="276" w:lineRule="auto"/>
        <w:ind w:left="0" w:firstLine="708"/>
        <w:jc w:val="both"/>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фамилия, имя, отчество;</w:t>
      </w:r>
    </w:p>
    <w:p w:rsidR="0029719F" w:rsidRPr="0029719F" w:rsidRDefault="0029719F" w:rsidP="0029719F">
      <w:pPr>
        <w:widowControl/>
        <w:numPr>
          <w:ilvl w:val="0"/>
          <w:numId w:val="12"/>
        </w:numPr>
        <w:tabs>
          <w:tab w:val="num" w:pos="1080"/>
        </w:tabs>
        <w:spacing w:after="200" w:line="276" w:lineRule="auto"/>
        <w:ind w:left="0" w:firstLine="708"/>
        <w:jc w:val="both"/>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дата рождения;</w:t>
      </w:r>
    </w:p>
    <w:p w:rsidR="0029719F" w:rsidRPr="0029719F" w:rsidRDefault="0029719F" w:rsidP="0029719F">
      <w:pPr>
        <w:widowControl/>
        <w:numPr>
          <w:ilvl w:val="0"/>
          <w:numId w:val="12"/>
        </w:numPr>
        <w:tabs>
          <w:tab w:val="num" w:pos="1080"/>
        </w:tabs>
        <w:spacing w:after="200" w:line="276" w:lineRule="auto"/>
        <w:ind w:left="0" w:firstLine="708"/>
        <w:jc w:val="both"/>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адрес места жительства;</w:t>
      </w:r>
    </w:p>
    <w:p w:rsidR="0029719F" w:rsidRPr="0029719F" w:rsidRDefault="0029719F" w:rsidP="0029719F">
      <w:pPr>
        <w:widowControl/>
        <w:numPr>
          <w:ilvl w:val="0"/>
          <w:numId w:val="12"/>
        </w:numPr>
        <w:tabs>
          <w:tab w:val="num" w:pos="1080"/>
        </w:tabs>
        <w:spacing w:after="200" w:line="276" w:lineRule="auto"/>
        <w:ind w:left="0" w:firstLine="708"/>
        <w:jc w:val="both"/>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lastRenderedPageBreak/>
        <w:t>серия, номер и дата выдачи паспорта, наименование выдавшего паспорт органа (иного документа, удостоверяющего личность)</w:t>
      </w:r>
    </w:p>
    <w:p w:rsidR="0029719F" w:rsidRPr="0029719F" w:rsidRDefault="0029719F" w:rsidP="0029719F">
      <w:pPr>
        <w:widowControl/>
        <w:numPr>
          <w:ilvl w:val="0"/>
          <w:numId w:val="12"/>
        </w:numPr>
        <w:tabs>
          <w:tab w:val="num" w:pos="1080"/>
        </w:tabs>
        <w:spacing w:after="200" w:line="276" w:lineRule="auto"/>
        <w:ind w:left="0" w:firstLine="708"/>
        <w:jc w:val="both"/>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 xml:space="preserve">иные сведения, имеющиеся в документах находящихся в личном (учетном) деле. </w:t>
      </w:r>
    </w:p>
    <w:p w:rsidR="0029719F" w:rsidRPr="0029719F" w:rsidRDefault="0029719F" w:rsidP="0029719F">
      <w:pPr>
        <w:widowControl/>
        <w:ind w:firstLine="708"/>
        <w:jc w:val="both"/>
        <w:rPr>
          <w:rFonts w:ascii="Times New Roman" w:eastAsia="Calibri" w:hAnsi="Times New Roman" w:cs="Times New Roman"/>
          <w:noProof/>
          <w:color w:val="auto"/>
          <w:sz w:val="18"/>
          <w:szCs w:val="18"/>
          <w:lang w:bidi="ar-SA"/>
        </w:rPr>
      </w:pPr>
      <w:r w:rsidRPr="0029719F">
        <w:rPr>
          <w:rFonts w:ascii="Times New Roman" w:eastAsia="Calibri" w:hAnsi="Times New Roman" w:cs="Times New Roman"/>
          <w:noProof/>
          <w:color w:val="auto"/>
          <w:sz w:val="18"/>
          <w:szCs w:val="18"/>
          <w:lang w:bidi="ar-SA"/>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29719F" w:rsidRPr="0029719F" w:rsidRDefault="0029719F" w:rsidP="0029719F">
      <w:pPr>
        <w:widowControl/>
        <w:ind w:firstLine="708"/>
        <w:jc w:val="both"/>
        <w:rPr>
          <w:rFonts w:ascii="Times New Roman" w:eastAsia="Calibri" w:hAnsi="Times New Roman" w:cs="Times New Roman"/>
          <w:noProof/>
          <w:color w:val="auto"/>
          <w:sz w:val="18"/>
          <w:szCs w:val="18"/>
          <w:lang w:bidi="ar-SA"/>
        </w:rPr>
      </w:pPr>
      <w:r w:rsidRPr="0029719F">
        <w:rPr>
          <w:rFonts w:ascii="Times New Roman" w:eastAsia="Calibri" w:hAnsi="Times New Roman" w:cs="Times New Roman"/>
          <w:noProof/>
          <w:color w:val="auto"/>
          <w:sz w:val="18"/>
          <w:szCs w:val="18"/>
          <w:lang w:bidi="ar-SA"/>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29719F" w:rsidRPr="0029719F" w:rsidRDefault="0029719F" w:rsidP="0029719F">
      <w:pPr>
        <w:widowControl/>
        <w:ind w:firstLine="708"/>
        <w:jc w:val="both"/>
        <w:rPr>
          <w:rFonts w:ascii="Times New Roman" w:eastAsia="Calibri" w:hAnsi="Times New Roman" w:cs="Times New Roman"/>
          <w:color w:val="auto"/>
          <w:sz w:val="18"/>
          <w:szCs w:val="18"/>
          <w:lang w:eastAsia="en-US" w:bidi="ar-SA"/>
        </w:rPr>
      </w:pPr>
      <w:r w:rsidRPr="0029719F">
        <w:rPr>
          <w:rFonts w:ascii="Times New Roman" w:eastAsia="Calibri" w:hAnsi="Times New Roman" w:cs="Times New Roman"/>
          <w:color w:val="auto"/>
          <w:sz w:val="18"/>
          <w:szCs w:val="18"/>
          <w:lang w:eastAsia="en-US" w:bidi="ar-SA"/>
        </w:rPr>
        <w:t>Срок действия моего согласия считать с момента подписания данного заявления  на срок: бессрочно.</w:t>
      </w:r>
    </w:p>
    <w:p w:rsidR="0029719F" w:rsidRPr="0029719F" w:rsidRDefault="0029719F" w:rsidP="0029719F">
      <w:pPr>
        <w:widowControl/>
        <w:ind w:firstLine="708"/>
        <w:jc w:val="both"/>
        <w:rPr>
          <w:rFonts w:ascii="Times New Roman" w:eastAsia="Calibri" w:hAnsi="Times New Roman" w:cs="Times New Roman"/>
          <w:noProof/>
          <w:color w:val="auto"/>
          <w:sz w:val="18"/>
          <w:szCs w:val="18"/>
          <w:lang w:bidi="ar-SA"/>
        </w:rPr>
      </w:pPr>
      <w:r w:rsidRPr="0029719F">
        <w:rPr>
          <w:rFonts w:ascii="Times New Roman" w:eastAsia="Calibri" w:hAnsi="Times New Roman" w:cs="Times New Roman"/>
          <w:noProof/>
          <w:color w:val="auto"/>
          <w:sz w:val="18"/>
          <w:szCs w:val="18"/>
          <w:lang w:bidi="ar-SA"/>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29719F" w:rsidRPr="0029719F" w:rsidRDefault="0029719F" w:rsidP="0029719F">
      <w:pPr>
        <w:widowControl/>
        <w:ind w:firstLine="708"/>
        <w:jc w:val="both"/>
        <w:rPr>
          <w:rFonts w:ascii="Times New Roman" w:eastAsia="Calibri" w:hAnsi="Times New Roman" w:cs="Times New Roman"/>
          <w:color w:val="auto"/>
          <w:sz w:val="18"/>
          <w:szCs w:val="18"/>
          <w:lang w:eastAsia="en-US" w:bidi="ar-SA"/>
        </w:rPr>
      </w:pPr>
    </w:p>
    <w:p w:rsidR="0029719F" w:rsidRPr="0029719F" w:rsidRDefault="0029719F" w:rsidP="0029719F">
      <w:pPr>
        <w:widowControl/>
        <w:ind w:firstLine="708"/>
        <w:jc w:val="both"/>
        <w:rPr>
          <w:rFonts w:ascii="Times New Roman" w:eastAsia="Calibri" w:hAnsi="Times New Roman" w:cs="Times New Roman"/>
          <w:color w:val="auto"/>
          <w:sz w:val="20"/>
          <w:szCs w:val="28"/>
          <w:lang w:eastAsia="en-US" w:bidi="ar-SA"/>
        </w:rPr>
      </w:pPr>
      <w:r w:rsidRPr="0029719F">
        <w:rPr>
          <w:rFonts w:ascii="Times New Roman" w:eastAsia="Calibri" w:hAnsi="Times New Roman" w:cs="Times New Roman"/>
          <w:color w:val="auto"/>
          <w:sz w:val="20"/>
          <w:szCs w:val="28"/>
          <w:lang w:eastAsia="en-US" w:bidi="ar-SA"/>
        </w:rPr>
        <w:t>«_______»___________20___г._______________/____________________________/</w:t>
      </w:r>
    </w:p>
    <w:p w:rsidR="0029719F" w:rsidRPr="0029719F" w:rsidRDefault="0029719F" w:rsidP="0029719F">
      <w:pPr>
        <w:widowControl/>
        <w:ind w:left="2832" w:firstLine="708"/>
        <w:jc w:val="both"/>
        <w:rPr>
          <w:rFonts w:ascii="Times New Roman" w:eastAsia="Calibri" w:hAnsi="Times New Roman" w:cs="Times New Roman"/>
          <w:color w:val="auto"/>
          <w:sz w:val="15"/>
          <w:szCs w:val="15"/>
          <w:lang w:eastAsia="en-US" w:bidi="ar-SA"/>
        </w:rPr>
      </w:pPr>
      <w:r w:rsidRPr="0029719F">
        <w:rPr>
          <w:rFonts w:ascii="Times New Roman" w:eastAsia="Calibri" w:hAnsi="Times New Roman" w:cs="Times New Roman"/>
          <w:color w:val="auto"/>
          <w:sz w:val="15"/>
          <w:szCs w:val="15"/>
          <w:lang w:eastAsia="en-US" w:bidi="ar-SA"/>
        </w:rPr>
        <w:t xml:space="preserve">    подпись</w:t>
      </w:r>
      <w:r w:rsidRPr="0029719F">
        <w:rPr>
          <w:rFonts w:ascii="Times New Roman" w:eastAsia="Calibri" w:hAnsi="Times New Roman" w:cs="Times New Roman"/>
          <w:color w:val="auto"/>
          <w:sz w:val="15"/>
          <w:szCs w:val="15"/>
          <w:lang w:eastAsia="en-US" w:bidi="ar-SA"/>
        </w:rPr>
        <w:tab/>
        <w:t xml:space="preserve">                              расшифровка подписи</w:t>
      </w:r>
    </w:p>
    <w:p w:rsidR="0029719F" w:rsidRPr="0029719F" w:rsidRDefault="0029719F" w:rsidP="0029719F">
      <w:pPr>
        <w:widowControl/>
        <w:ind w:firstLine="708"/>
        <w:jc w:val="both"/>
        <w:rPr>
          <w:rFonts w:ascii="Times New Roman" w:eastAsia="Calibri" w:hAnsi="Times New Roman" w:cs="Times New Roman"/>
          <w:color w:val="auto"/>
          <w:sz w:val="15"/>
          <w:szCs w:val="15"/>
          <w:lang w:eastAsia="en-US" w:bidi="ar-SA"/>
        </w:rPr>
      </w:pPr>
    </w:p>
    <w:p w:rsidR="0029719F" w:rsidRPr="0029719F" w:rsidRDefault="0029719F" w:rsidP="0029719F">
      <w:pPr>
        <w:widowControl/>
        <w:ind w:firstLine="708"/>
        <w:jc w:val="both"/>
        <w:rPr>
          <w:rFonts w:ascii="Times New Roman" w:eastAsia="Calibri" w:hAnsi="Times New Roman" w:cs="Times New Roman"/>
          <w:color w:val="auto"/>
          <w:sz w:val="20"/>
          <w:szCs w:val="28"/>
          <w:lang w:eastAsia="en-US" w:bidi="ar-SA"/>
        </w:rPr>
      </w:pPr>
      <w:r w:rsidRPr="0029719F">
        <w:rPr>
          <w:rFonts w:ascii="Times New Roman" w:eastAsia="Calibri" w:hAnsi="Times New Roman" w:cs="Times New Roman"/>
          <w:color w:val="auto"/>
          <w:sz w:val="18"/>
          <w:szCs w:val="18"/>
          <w:lang w:eastAsia="en-US" w:bidi="ar-SA"/>
        </w:rPr>
        <w:t>Принял: «_____</w:t>
      </w:r>
      <w:r w:rsidRPr="0029719F">
        <w:rPr>
          <w:rFonts w:ascii="Times New Roman" w:eastAsia="Calibri" w:hAnsi="Times New Roman" w:cs="Times New Roman"/>
          <w:color w:val="auto"/>
          <w:sz w:val="20"/>
          <w:szCs w:val="28"/>
          <w:lang w:eastAsia="en-US" w:bidi="ar-SA"/>
        </w:rPr>
        <w:t>__»___________20___г. ____________________  ______________   /    ____________________/</w:t>
      </w:r>
    </w:p>
    <w:p w:rsidR="0029719F" w:rsidRPr="0029719F" w:rsidRDefault="0029719F" w:rsidP="0029719F">
      <w:pPr>
        <w:widowControl/>
        <w:ind w:firstLine="708"/>
        <w:jc w:val="both"/>
        <w:rPr>
          <w:rFonts w:ascii="Times New Roman" w:eastAsia="Calibri" w:hAnsi="Times New Roman" w:cs="Times New Roman"/>
          <w:color w:val="auto"/>
          <w:sz w:val="15"/>
          <w:szCs w:val="15"/>
          <w:lang w:eastAsia="en-US" w:bidi="ar-SA"/>
        </w:rPr>
      </w:pPr>
      <w:r w:rsidRPr="0029719F">
        <w:rPr>
          <w:rFonts w:ascii="Times New Roman" w:eastAsia="Calibri" w:hAnsi="Times New Roman" w:cs="Times New Roman"/>
          <w:color w:val="auto"/>
          <w:sz w:val="20"/>
          <w:szCs w:val="28"/>
          <w:lang w:eastAsia="en-US" w:bidi="ar-SA"/>
        </w:rPr>
        <w:tab/>
      </w:r>
      <w:r w:rsidRPr="0029719F">
        <w:rPr>
          <w:rFonts w:ascii="Times New Roman" w:eastAsia="Calibri" w:hAnsi="Times New Roman" w:cs="Times New Roman"/>
          <w:color w:val="auto"/>
          <w:sz w:val="20"/>
          <w:szCs w:val="28"/>
          <w:lang w:eastAsia="en-US" w:bidi="ar-SA"/>
        </w:rPr>
        <w:tab/>
      </w:r>
      <w:r w:rsidRPr="0029719F">
        <w:rPr>
          <w:rFonts w:ascii="Times New Roman" w:eastAsia="Calibri" w:hAnsi="Times New Roman" w:cs="Times New Roman"/>
          <w:color w:val="auto"/>
          <w:sz w:val="20"/>
          <w:szCs w:val="28"/>
          <w:lang w:eastAsia="en-US" w:bidi="ar-SA"/>
        </w:rPr>
        <w:tab/>
      </w:r>
      <w:r w:rsidRPr="0029719F">
        <w:rPr>
          <w:rFonts w:ascii="Times New Roman" w:eastAsia="Calibri" w:hAnsi="Times New Roman" w:cs="Times New Roman"/>
          <w:color w:val="auto"/>
          <w:sz w:val="20"/>
          <w:szCs w:val="28"/>
          <w:lang w:eastAsia="en-US" w:bidi="ar-SA"/>
        </w:rPr>
        <w:tab/>
        <w:t xml:space="preserve">                            </w:t>
      </w:r>
      <w:r w:rsidRPr="0029719F">
        <w:rPr>
          <w:rFonts w:ascii="Times New Roman" w:eastAsia="Calibri" w:hAnsi="Times New Roman" w:cs="Times New Roman"/>
          <w:color w:val="auto"/>
          <w:sz w:val="15"/>
          <w:szCs w:val="15"/>
          <w:lang w:eastAsia="en-US" w:bidi="ar-SA"/>
        </w:rPr>
        <w:t>должность специалиста                  подпись                                 расшифровка подписи</w:t>
      </w:r>
    </w:p>
    <w:p w:rsidR="0029719F" w:rsidRPr="0029719F" w:rsidRDefault="0029719F" w:rsidP="0029719F">
      <w:pPr>
        <w:widowControl/>
        <w:ind w:firstLine="67"/>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________________________________________________________________________</w:t>
      </w:r>
    </w:p>
    <w:p w:rsidR="0029719F" w:rsidRPr="0029719F" w:rsidRDefault="0029719F" w:rsidP="0029719F">
      <w:pPr>
        <w:widowControl/>
        <w:rPr>
          <w:rFonts w:ascii="Times New Roman" w:eastAsia="Calibri" w:hAnsi="Times New Roman" w:cs="Times New Roman"/>
          <w:color w:val="auto"/>
          <w:sz w:val="16"/>
          <w:szCs w:val="16"/>
          <w:lang w:eastAsia="en-US" w:bidi="ar-SA"/>
        </w:rPr>
      </w:pPr>
      <w:r w:rsidRPr="0029719F">
        <w:rPr>
          <w:rFonts w:ascii="Times New Roman" w:eastAsia="Calibri" w:hAnsi="Times New Roman" w:cs="Times New Roman"/>
          <w:color w:val="auto"/>
          <w:sz w:val="28"/>
          <w:szCs w:val="28"/>
          <w:lang w:eastAsia="en-US" w:bidi="ar-SA"/>
        </w:rPr>
        <w:t xml:space="preserve">* </w:t>
      </w:r>
      <w:r w:rsidRPr="0029719F">
        <w:rPr>
          <w:rFonts w:ascii="Times New Roman" w:eastAsia="Calibri" w:hAnsi="Times New Roman" w:cs="Times New Roman"/>
          <w:color w:val="auto"/>
          <w:sz w:val="16"/>
          <w:szCs w:val="16"/>
          <w:lang w:eastAsia="en-US" w:bidi="ar-SA"/>
        </w:rPr>
        <w:t xml:space="preserve">при  подаче заявления о согласии на обработку персональных данных непосредственно заявителем на своих несовершеннолетних </w:t>
      </w:r>
      <w:r w:rsidRPr="0029719F">
        <w:rPr>
          <w:rFonts w:ascii="Times New Roman" w:eastAsia="Calibri" w:hAnsi="Times New Roman" w:cs="Times New Roman"/>
          <w:color w:val="auto"/>
          <w:sz w:val="16"/>
          <w:szCs w:val="16"/>
          <w:lang w:eastAsia="en-US" w:bidi="ar-SA"/>
        </w:rPr>
        <w:br/>
        <w:t>детей (опекаемых, подопечных) в строке «член семьи заявителя» проставить  «нет».</w:t>
      </w: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rPr>
          <w:rFonts w:ascii="Times New Roman" w:eastAsia="Calibri" w:hAnsi="Times New Roman" w:cs="Times New Roman"/>
          <w:color w:val="auto"/>
          <w:sz w:val="16"/>
          <w:szCs w:val="16"/>
          <w:lang w:eastAsia="en-US" w:bidi="ar-SA"/>
        </w:rPr>
      </w:pPr>
    </w:p>
    <w:p w:rsidR="0029719F" w:rsidRPr="0029719F" w:rsidRDefault="0029719F" w:rsidP="0029719F">
      <w:pPr>
        <w:widowControl/>
        <w:autoSpaceDE w:val="0"/>
        <w:autoSpaceDN w:val="0"/>
        <w:adjustRightInd w:val="0"/>
        <w:ind w:firstLine="709"/>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t>Приложение №3</w:t>
      </w:r>
    </w:p>
    <w:p w:rsidR="0029719F" w:rsidRPr="0029719F" w:rsidRDefault="0029719F" w:rsidP="0029719F">
      <w:pPr>
        <w:tabs>
          <w:tab w:val="left" w:pos="567"/>
        </w:tabs>
        <w:ind w:left="4536"/>
        <w:contextualSpacing/>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t>к Административному регламенту</w:t>
      </w:r>
    </w:p>
    <w:p w:rsidR="0029719F" w:rsidRPr="0029719F" w:rsidRDefault="0029719F" w:rsidP="0029719F">
      <w:pPr>
        <w:tabs>
          <w:tab w:val="left" w:pos="567"/>
        </w:tabs>
        <w:ind w:left="567"/>
        <w:contextualSpacing/>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t xml:space="preserve">««Признание граждан малоимущими </w:t>
      </w:r>
    </w:p>
    <w:p w:rsidR="0029719F" w:rsidRPr="0029719F" w:rsidRDefault="0029719F" w:rsidP="0029719F">
      <w:pPr>
        <w:tabs>
          <w:tab w:val="left" w:pos="567"/>
        </w:tabs>
        <w:ind w:left="567"/>
        <w:contextualSpacing/>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t>в целях постановки на учет в качестве</w:t>
      </w:r>
    </w:p>
    <w:p w:rsidR="0029719F" w:rsidRPr="0029719F" w:rsidRDefault="0029719F" w:rsidP="0029719F">
      <w:pPr>
        <w:tabs>
          <w:tab w:val="left" w:pos="567"/>
        </w:tabs>
        <w:ind w:left="567"/>
        <w:contextualSpacing/>
        <w:jc w:val="right"/>
        <w:rPr>
          <w:rFonts w:ascii="Times New Roman" w:eastAsia="Times New Roman" w:hAnsi="Times New Roman" w:cs="Times New Roman"/>
          <w:b/>
          <w:color w:val="auto"/>
          <w:sz w:val="28"/>
          <w:szCs w:val="20"/>
          <w:lang w:bidi="ar-SA"/>
        </w:rPr>
      </w:pPr>
      <w:r w:rsidRPr="0029719F">
        <w:rPr>
          <w:rFonts w:ascii="Times New Roman" w:eastAsia="Times New Roman" w:hAnsi="Times New Roman" w:cs="Times New Roman"/>
          <w:b/>
          <w:color w:val="auto"/>
          <w:sz w:val="28"/>
          <w:szCs w:val="20"/>
          <w:lang w:bidi="ar-SA"/>
        </w:rPr>
        <w:t xml:space="preserve"> нуждающихся в жилых помещениях»</w:t>
      </w:r>
    </w:p>
    <w:p w:rsidR="0029719F" w:rsidRPr="0029719F" w:rsidRDefault="0029719F" w:rsidP="0029719F">
      <w:pPr>
        <w:widowControl/>
        <w:rPr>
          <w:rFonts w:ascii="Times New Roman" w:eastAsia="Calibri" w:hAnsi="Times New Roman" w:cs="Times New Roman"/>
          <w:color w:val="auto"/>
          <w:sz w:val="28"/>
          <w:szCs w:val="28"/>
          <w:lang w:eastAsia="en-US" w:bidi="ar-SA"/>
        </w:rPr>
      </w:pPr>
    </w:p>
    <w:p w:rsidR="0029719F" w:rsidRPr="0029719F" w:rsidRDefault="0029719F" w:rsidP="0029719F">
      <w:pPr>
        <w:widowControl/>
        <w:spacing w:after="200" w:line="276" w:lineRule="auto"/>
        <w:rPr>
          <w:rFonts w:ascii="Times New Roman" w:eastAsia="Calibri" w:hAnsi="Times New Roman" w:cs="Times New Roman"/>
          <w:color w:val="auto"/>
          <w:sz w:val="28"/>
          <w:szCs w:val="28"/>
          <w:lang w:eastAsia="en-US" w:bidi="ar-SA"/>
        </w:rPr>
      </w:pPr>
    </w:p>
    <w:p w:rsidR="0029719F" w:rsidRPr="0029719F" w:rsidRDefault="0029719F" w:rsidP="0029719F">
      <w:pPr>
        <w:widowControl/>
        <w:autoSpaceDE w:val="0"/>
        <w:autoSpaceDN w:val="0"/>
        <w:adjustRightInd w:val="0"/>
        <w:jc w:val="center"/>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РЕКОМЕНДУЕМАЯ ФОРМА ЗАЯВЛЕНИЯ</w:t>
      </w:r>
    </w:p>
    <w:p w:rsidR="0029719F" w:rsidRPr="0029719F" w:rsidRDefault="0029719F" w:rsidP="0029719F">
      <w:pPr>
        <w:widowControl/>
        <w:autoSpaceDE w:val="0"/>
        <w:autoSpaceDN w:val="0"/>
        <w:adjustRightInd w:val="0"/>
        <w:jc w:val="center"/>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ОБ ИСПРАВЛЕНИИ ОПЕЧАТОК И ОШИБОК В ВЫДАННЫХ В РЕЗУЛЬТАТЕ ПРЕДОСТАВЛЕНИЯ ГОСУДАРСТВЕННОЙ УСЛУГИ ДОКУМЕНТАХ</w:t>
      </w:r>
    </w:p>
    <w:p w:rsidR="0029719F" w:rsidRPr="0029719F" w:rsidRDefault="0029719F" w:rsidP="0029719F">
      <w:pPr>
        <w:widowControl/>
        <w:autoSpaceDE w:val="0"/>
        <w:autoSpaceDN w:val="0"/>
        <w:adjustRightInd w:val="0"/>
        <w:jc w:val="center"/>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(для физических лиц)</w:t>
      </w:r>
    </w:p>
    <w:p w:rsidR="0029719F" w:rsidRPr="0029719F" w:rsidRDefault="0029719F" w:rsidP="0029719F">
      <w:pPr>
        <w:widowControl/>
        <w:autoSpaceDE w:val="0"/>
        <w:autoSpaceDN w:val="0"/>
        <w:adjustRightInd w:val="0"/>
        <w:jc w:val="center"/>
        <w:rPr>
          <w:rFonts w:ascii="Times New Roman" w:eastAsia="Calibri" w:hAnsi="Times New Roman" w:cs="Times New Roman"/>
          <w:color w:val="auto"/>
          <w:sz w:val="28"/>
          <w:szCs w:val="28"/>
          <w:lang w:eastAsia="en-US" w:bidi="ar-SA"/>
        </w:rPr>
      </w:pP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lang w:eastAsia="en-US" w:bidi="ar-SA"/>
        </w:rPr>
        <w:t>В</w:t>
      </w:r>
      <w:r w:rsidRPr="0029719F">
        <w:rPr>
          <w:rFonts w:ascii="Times New Roman" w:eastAsia="Calibri" w:hAnsi="Times New Roman" w:cs="Times New Roman"/>
          <w:color w:val="auto"/>
          <w:sz w:val="28"/>
          <w:szCs w:val="28"/>
          <w:lang w:eastAsia="en-US" w:bidi="ar-SA"/>
        </w:rPr>
        <w:t xml:space="preserve"> ________________________</w:t>
      </w: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_____________________________</w:t>
      </w:r>
    </w:p>
    <w:p w:rsidR="0029719F" w:rsidRPr="0029719F" w:rsidRDefault="0029719F" w:rsidP="0029719F">
      <w:pPr>
        <w:widowControl/>
        <w:autoSpaceDE w:val="0"/>
        <w:autoSpaceDN w:val="0"/>
        <w:adjustRightInd w:val="0"/>
        <w:ind w:left="5245"/>
        <w:rPr>
          <w:rFonts w:ascii="Times New Roman" w:eastAsia="Calibri" w:hAnsi="Times New Roman" w:cs="Times New Roman"/>
          <w:color w:val="auto"/>
          <w:sz w:val="20"/>
          <w:szCs w:val="20"/>
          <w:lang w:eastAsia="en-US" w:bidi="ar-SA"/>
        </w:rPr>
      </w:pPr>
      <w:r w:rsidRPr="0029719F">
        <w:rPr>
          <w:rFonts w:ascii="Times New Roman" w:eastAsia="Calibri" w:hAnsi="Times New Roman" w:cs="Times New Roman"/>
          <w:color w:val="auto"/>
          <w:sz w:val="20"/>
          <w:szCs w:val="20"/>
          <w:lang w:eastAsia="en-US" w:bidi="ar-SA"/>
        </w:rPr>
        <w:t>(наименование Администрации, Уполномоченного органа)</w:t>
      </w: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sz w:val="28"/>
          <w:szCs w:val="28"/>
          <w:lang w:eastAsia="en-US" w:bidi="ar-SA"/>
        </w:rPr>
      </w:pP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lang w:eastAsia="en-US" w:bidi="ar-SA"/>
        </w:rPr>
        <w:t>От</w:t>
      </w:r>
      <w:r w:rsidRPr="0029719F">
        <w:rPr>
          <w:rFonts w:ascii="Times New Roman" w:eastAsia="Calibri" w:hAnsi="Times New Roman" w:cs="Times New Roman"/>
          <w:color w:val="auto"/>
          <w:sz w:val="28"/>
          <w:szCs w:val="28"/>
          <w:lang w:eastAsia="en-US" w:bidi="ar-SA"/>
        </w:rPr>
        <w:t xml:space="preserve"> _________________________</w:t>
      </w: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_________________________________________________________</w:t>
      </w:r>
    </w:p>
    <w:p w:rsidR="0029719F" w:rsidRPr="0029719F" w:rsidRDefault="0029719F" w:rsidP="0029719F">
      <w:pPr>
        <w:widowControl/>
        <w:autoSpaceDE w:val="0"/>
        <w:autoSpaceDN w:val="0"/>
        <w:adjustRightInd w:val="0"/>
        <w:ind w:left="5245"/>
        <w:jc w:val="center"/>
        <w:rPr>
          <w:rFonts w:ascii="Times New Roman" w:eastAsia="Calibri" w:hAnsi="Times New Roman" w:cs="Times New Roman"/>
          <w:color w:val="auto"/>
          <w:sz w:val="20"/>
          <w:szCs w:val="20"/>
          <w:lang w:eastAsia="en-US" w:bidi="ar-SA"/>
        </w:rPr>
      </w:pPr>
      <w:r w:rsidRPr="0029719F">
        <w:rPr>
          <w:rFonts w:ascii="Times New Roman" w:eastAsia="Calibri" w:hAnsi="Times New Roman" w:cs="Times New Roman"/>
          <w:color w:val="auto"/>
          <w:sz w:val="20"/>
          <w:szCs w:val="20"/>
          <w:lang w:eastAsia="en-US" w:bidi="ar-SA"/>
        </w:rPr>
        <w:t>(ФИО физического лица)</w:t>
      </w: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Реквизиты основного документа, удостоверяющего личность:</w:t>
      </w: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__________________________________</w:t>
      </w: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________________________________________________________________________________________________________________________________________</w:t>
      </w:r>
    </w:p>
    <w:p w:rsidR="0029719F" w:rsidRPr="0029719F" w:rsidRDefault="0029719F" w:rsidP="0029719F">
      <w:pPr>
        <w:widowControl/>
        <w:autoSpaceDE w:val="0"/>
        <w:autoSpaceDN w:val="0"/>
        <w:adjustRightInd w:val="0"/>
        <w:ind w:left="5245"/>
        <w:jc w:val="center"/>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sz w:val="20"/>
          <w:szCs w:val="20"/>
          <w:lang w:eastAsia="en-US" w:bidi="ar-SA"/>
        </w:rPr>
        <w:t>(указывается наименование документы, номер, кем и когда выдан</w:t>
      </w:r>
      <w:r w:rsidRPr="0029719F">
        <w:rPr>
          <w:rFonts w:ascii="Times New Roman" w:eastAsia="Calibri" w:hAnsi="Times New Roman" w:cs="Times New Roman"/>
          <w:color w:val="auto"/>
          <w:lang w:eastAsia="en-US" w:bidi="ar-SA"/>
        </w:rPr>
        <w:t>)</w:t>
      </w: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Адрес места жительства (пребывания):</w:t>
      </w: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sz w:val="28"/>
          <w:szCs w:val="28"/>
          <w:lang w:eastAsia="en-US" w:bidi="ar-SA"/>
        </w:rPr>
      </w:pPr>
      <w:r w:rsidRPr="0029719F">
        <w:rPr>
          <w:rFonts w:ascii="Times New Roman" w:eastAsia="Calibri" w:hAnsi="Times New Roman" w:cs="Times New Roman"/>
          <w:color w:val="auto"/>
          <w:sz w:val="28"/>
          <w:szCs w:val="28"/>
          <w:lang w:eastAsia="en-US" w:bidi="ar-SA"/>
        </w:rPr>
        <w:t>_____________________________ __________________________________________________________</w:t>
      </w: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Адрес электронной почты (при наличии):</w:t>
      </w: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__________________________________</w:t>
      </w: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Номер контактного телефона:</w:t>
      </w: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__________________________________</w:t>
      </w: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lang w:eastAsia="en-US" w:bidi="ar-SA"/>
        </w:rPr>
      </w:pPr>
    </w:p>
    <w:p w:rsidR="0029719F" w:rsidRPr="0029719F" w:rsidRDefault="0029719F" w:rsidP="0029719F">
      <w:pPr>
        <w:widowControl/>
        <w:autoSpaceDE w:val="0"/>
        <w:autoSpaceDN w:val="0"/>
        <w:adjustRightInd w:val="0"/>
        <w:ind w:left="5245"/>
        <w:jc w:val="both"/>
        <w:rPr>
          <w:rFonts w:ascii="Times New Roman" w:eastAsia="Calibri" w:hAnsi="Times New Roman" w:cs="Times New Roman"/>
          <w:color w:val="auto"/>
          <w:lang w:eastAsia="en-US" w:bidi="ar-SA"/>
        </w:rPr>
      </w:pPr>
    </w:p>
    <w:p w:rsidR="0029719F" w:rsidRPr="0029719F" w:rsidRDefault="0029719F" w:rsidP="0029719F">
      <w:pPr>
        <w:widowControl/>
        <w:autoSpaceDE w:val="0"/>
        <w:autoSpaceDN w:val="0"/>
        <w:adjustRightInd w:val="0"/>
        <w:jc w:val="center"/>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ЗАЯВЛЕНИЕ</w:t>
      </w:r>
    </w:p>
    <w:p w:rsidR="0029719F" w:rsidRPr="0029719F" w:rsidRDefault="0029719F" w:rsidP="0029719F">
      <w:pPr>
        <w:widowControl/>
        <w:autoSpaceDE w:val="0"/>
        <w:autoSpaceDN w:val="0"/>
        <w:adjustRightInd w:val="0"/>
        <w:jc w:val="center"/>
        <w:rPr>
          <w:rFonts w:ascii="Times New Roman" w:eastAsia="Calibri" w:hAnsi="Times New Roman" w:cs="Times New Roman"/>
          <w:color w:val="auto"/>
          <w:lang w:eastAsia="en-US" w:bidi="ar-SA"/>
        </w:rPr>
      </w:pPr>
    </w:p>
    <w:p w:rsidR="0029719F" w:rsidRPr="0029719F" w:rsidRDefault="0029719F" w:rsidP="0029719F">
      <w:pPr>
        <w:widowControl/>
        <w:autoSpaceDE w:val="0"/>
        <w:autoSpaceDN w:val="0"/>
        <w:adjustRightInd w:val="0"/>
        <w:ind w:firstLine="709"/>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Прошу устранить (исправить) опечатку и (или) ошибку (нужное указать) в ранее принятом (выданном) __________________________________________________________</w:t>
      </w:r>
    </w:p>
    <w:p w:rsidR="0029719F" w:rsidRPr="0029719F" w:rsidRDefault="0029719F" w:rsidP="0029719F">
      <w:pPr>
        <w:widowControl/>
        <w:autoSpaceDE w:val="0"/>
        <w:autoSpaceDN w:val="0"/>
        <w:adjustRightInd w:val="0"/>
        <w:jc w:val="center"/>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lastRenderedPageBreak/>
        <w:t>_____________________________________________________________________________</w:t>
      </w:r>
      <w:r w:rsidRPr="0029719F">
        <w:rPr>
          <w:rFonts w:ascii="Times New Roman" w:eastAsia="Calibri" w:hAnsi="Times New Roman" w:cs="Times New Roman"/>
          <w:color w:val="auto"/>
          <w:lang w:eastAsia="en-US" w:bidi="ar-SA"/>
        </w:rPr>
        <w:br/>
        <w:t>_____________________________________________________________________________ (указывается наименование документа, в котором допущена опечатка или ошибка)</w:t>
      </w: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от ________________ № ________________________________________________________</w:t>
      </w:r>
    </w:p>
    <w:p w:rsidR="0029719F" w:rsidRPr="0029719F" w:rsidRDefault="0029719F" w:rsidP="0029719F">
      <w:pPr>
        <w:widowControl/>
        <w:autoSpaceDE w:val="0"/>
        <w:autoSpaceDN w:val="0"/>
        <w:adjustRightInd w:val="0"/>
        <w:ind w:firstLine="709"/>
        <w:jc w:val="center"/>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(указывается дата принятия и номер документа, в котором допущена опечатка или ошибка)</w:t>
      </w: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в части ______________________________________________________________________</w:t>
      </w: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__________________________________________________________________________________________________________________________________________________________</w:t>
      </w:r>
    </w:p>
    <w:p w:rsidR="0029719F" w:rsidRPr="0029719F" w:rsidRDefault="0029719F" w:rsidP="0029719F">
      <w:pPr>
        <w:widowControl/>
        <w:autoSpaceDE w:val="0"/>
        <w:autoSpaceDN w:val="0"/>
        <w:adjustRightInd w:val="0"/>
        <w:jc w:val="center"/>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(указывается допущенная опечатка или ошибка)</w:t>
      </w: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в связи с ____________________________________________________________________</w:t>
      </w: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_____________________________________________________________________________</w:t>
      </w: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 xml:space="preserve"> К заявлению прилагаются:</w:t>
      </w:r>
    </w:p>
    <w:p w:rsidR="0029719F" w:rsidRPr="0029719F" w:rsidRDefault="0029719F" w:rsidP="0029719F">
      <w:pPr>
        <w:widowControl/>
        <w:numPr>
          <w:ilvl w:val="0"/>
          <w:numId w:val="13"/>
        </w:numPr>
        <w:autoSpaceDE w:val="0"/>
        <w:autoSpaceDN w:val="0"/>
        <w:adjustRightInd w:val="0"/>
        <w:spacing w:after="200" w:line="276" w:lineRule="auto"/>
        <w:contextualSpacing/>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документ, подтверждающий полномочия представителя (в случае обращения за получением государственной услуги представителя);</w:t>
      </w:r>
    </w:p>
    <w:p w:rsidR="0029719F" w:rsidRPr="0029719F" w:rsidRDefault="0029719F" w:rsidP="0029719F">
      <w:pPr>
        <w:widowControl/>
        <w:numPr>
          <w:ilvl w:val="0"/>
          <w:numId w:val="13"/>
        </w:numPr>
        <w:autoSpaceDE w:val="0"/>
        <w:autoSpaceDN w:val="0"/>
        <w:adjustRightInd w:val="0"/>
        <w:spacing w:after="200" w:line="276" w:lineRule="auto"/>
        <w:contextualSpacing/>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_______________________________________________________________________</w:t>
      </w:r>
    </w:p>
    <w:p w:rsidR="0029719F" w:rsidRPr="0029719F" w:rsidRDefault="0029719F" w:rsidP="0029719F">
      <w:pPr>
        <w:widowControl/>
        <w:numPr>
          <w:ilvl w:val="0"/>
          <w:numId w:val="13"/>
        </w:numPr>
        <w:autoSpaceDE w:val="0"/>
        <w:autoSpaceDN w:val="0"/>
        <w:adjustRightInd w:val="0"/>
        <w:spacing w:after="200" w:line="276" w:lineRule="auto"/>
        <w:contextualSpacing/>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_______________________________________________________________________</w:t>
      </w:r>
    </w:p>
    <w:p w:rsidR="0029719F" w:rsidRPr="0029719F" w:rsidRDefault="0029719F" w:rsidP="0029719F">
      <w:pPr>
        <w:widowControl/>
        <w:numPr>
          <w:ilvl w:val="0"/>
          <w:numId w:val="13"/>
        </w:numPr>
        <w:autoSpaceDE w:val="0"/>
        <w:autoSpaceDN w:val="0"/>
        <w:adjustRightInd w:val="0"/>
        <w:spacing w:after="200" w:line="276" w:lineRule="auto"/>
        <w:contextualSpacing/>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_______________________________________________________________________</w:t>
      </w:r>
    </w:p>
    <w:p w:rsidR="0029719F" w:rsidRPr="0029719F" w:rsidRDefault="0029719F" w:rsidP="0029719F">
      <w:pPr>
        <w:widowControl/>
        <w:autoSpaceDE w:val="0"/>
        <w:autoSpaceDN w:val="0"/>
        <w:adjustRightInd w:val="0"/>
        <w:jc w:val="center"/>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(указываются реквизиты документа (-ов), обосновывающих доводы заявителя о наличии опечатки, а также содержащих правильные сведения)</w:t>
      </w: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______________________     ____________________________    _______________________</w:t>
      </w: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 xml:space="preserve">            (дата)                                     (подпись)                                     (Ф.И.О.)</w:t>
      </w:r>
    </w:p>
    <w:p w:rsidR="0029719F" w:rsidRPr="0029719F" w:rsidRDefault="0029719F" w:rsidP="0029719F">
      <w:pPr>
        <w:widowControl/>
        <w:autoSpaceDE w:val="0"/>
        <w:autoSpaceDN w:val="0"/>
        <w:adjustRightInd w:val="0"/>
        <w:jc w:val="both"/>
        <w:rPr>
          <w:rFonts w:ascii="Times New Roman" w:eastAsia="Calibri" w:hAnsi="Times New Roman" w:cs="Times New Roman"/>
          <w:color w:val="auto"/>
          <w:lang w:eastAsia="en-US" w:bidi="ar-SA"/>
        </w:rPr>
      </w:pPr>
    </w:p>
    <w:p w:rsidR="0029719F" w:rsidRPr="0029719F" w:rsidRDefault="0029719F" w:rsidP="0029719F">
      <w:pPr>
        <w:widowControl/>
        <w:autoSpaceDE w:val="0"/>
        <w:autoSpaceDN w:val="0"/>
        <w:adjustRightInd w:val="0"/>
        <w:rPr>
          <w:rFonts w:ascii="Times New Roman" w:eastAsia="Calibri" w:hAnsi="Times New Roman" w:cs="Times New Roman"/>
          <w:color w:val="auto"/>
          <w:lang w:eastAsia="en-US" w:bidi="ar-SA"/>
        </w:rPr>
      </w:pPr>
    </w:p>
    <w:p w:rsidR="0029719F" w:rsidRPr="0029719F" w:rsidRDefault="0029719F" w:rsidP="0029719F">
      <w:pPr>
        <w:widowControl/>
        <w:autoSpaceDE w:val="0"/>
        <w:autoSpaceDN w:val="0"/>
        <w:adjustRightInd w:val="0"/>
        <w:jc w:val="center"/>
        <w:rPr>
          <w:rFonts w:ascii="Times New Roman" w:eastAsia="Calibri" w:hAnsi="Times New Roman" w:cs="Times New Roman"/>
          <w:color w:val="auto"/>
          <w:lang w:eastAsia="en-US" w:bidi="ar-SA"/>
        </w:rPr>
      </w:pPr>
    </w:p>
    <w:p w:rsidR="0029719F" w:rsidRPr="0029719F" w:rsidRDefault="0029719F" w:rsidP="0029719F">
      <w:pPr>
        <w:widowControl/>
        <w:spacing w:after="200" w:line="276" w:lineRule="auto"/>
        <w:rPr>
          <w:rFonts w:ascii="Times New Roman" w:eastAsia="Calibri" w:hAnsi="Times New Roman" w:cs="Times New Roman"/>
          <w:color w:val="auto"/>
          <w:lang w:eastAsia="en-US" w:bidi="ar-SA"/>
        </w:rPr>
      </w:pPr>
      <w:r w:rsidRPr="0029719F">
        <w:rPr>
          <w:rFonts w:ascii="Times New Roman" w:eastAsia="Calibri" w:hAnsi="Times New Roman" w:cs="Times New Roman"/>
          <w:color w:val="auto"/>
          <w:lang w:eastAsia="en-US" w:bidi="ar-SA"/>
        </w:rPr>
        <w:t>Реквизиты документа, удостоверяющего личность представителя:</w:t>
      </w:r>
    </w:p>
    <w:p w:rsidR="0029719F" w:rsidRPr="0029719F" w:rsidRDefault="0029719F" w:rsidP="0029719F">
      <w:pPr>
        <w:tabs>
          <w:tab w:val="left" w:pos="567"/>
        </w:tabs>
        <w:contextualSpacing/>
        <w:rPr>
          <w:rFonts w:ascii="Times New Roman" w:eastAsia="Calibri" w:hAnsi="Times New Roman" w:cs="Times New Roman"/>
          <w:color w:val="auto"/>
          <w:lang w:eastAsia="en-US" w:bidi="ar-SA"/>
        </w:rPr>
      </w:pPr>
    </w:p>
    <w:p w:rsidR="002F6FAB" w:rsidRPr="00F63D3F" w:rsidRDefault="002F6FAB" w:rsidP="002F6FAB">
      <w:pPr>
        <w:jc w:val="both"/>
        <w:rPr>
          <w:rFonts w:ascii="Times New Roman" w:hAnsi="Times New Roman" w:cs="Times New Roman"/>
          <w:sz w:val="28"/>
          <w:szCs w:val="28"/>
        </w:rPr>
      </w:pPr>
    </w:p>
    <w:sectPr w:rsidR="002F6FAB" w:rsidRPr="00F63D3F" w:rsidSect="002F6FAB">
      <w:type w:val="continuous"/>
      <w:pgSz w:w="11900" w:h="16840"/>
      <w:pgMar w:top="1285" w:right="715" w:bottom="1285" w:left="17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218" w:rsidRDefault="00914218">
      <w:r>
        <w:separator/>
      </w:r>
    </w:p>
  </w:endnote>
  <w:endnote w:type="continuationSeparator" w:id="0">
    <w:p w:rsidR="00914218" w:rsidRDefault="0091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218" w:rsidRDefault="00914218"/>
  </w:footnote>
  <w:footnote w:type="continuationSeparator" w:id="0">
    <w:p w:rsidR="00914218" w:rsidRDefault="0091421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046C1C"/>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2">
    <w:nsid w:val="246B5563"/>
    <w:multiLevelType w:val="hybridMultilevel"/>
    <w:tmpl w:val="F2F65A9E"/>
    <w:lvl w:ilvl="0" w:tplc="01FC9DCA">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2C7BCD"/>
    <w:multiLevelType w:val="multilevel"/>
    <w:tmpl w:val="8F309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D221CA"/>
    <w:multiLevelType w:val="multilevel"/>
    <w:tmpl w:val="7FF0C2C8"/>
    <w:lvl w:ilvl="0">
      <w:start w:val="1"/>
      <w:numFmt w:val="upperRoman"/>
      <w:lvlText w:val="%1."/>
      <w:lvlJc w:val="left"/>
      <w:pPr>
        <w:ind w:left="108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45870C35"/>
    <w:multiLevelType w:val="singleLevel"/>
    <w:tmpl w:val="9078F27E"/>
    <w:lvl w:ilvl="0">
      <w:start w:val="1"/>
      <w:numFmt w:val="decimal"/>
      <w:lvlText w:val="%1."/>
      <w:lvlJc w:val="left"/>
      <w:pPr>
        <w:tabs>
          <w:tab w:val="num" w:pos="1080"/>
        </w:tabs>
        <w:ind w:left="1080" w:hanging="360"/>
      </w:pPr>
      <w:rPr>
        <w:rFonts w:hint="default"/>
      </w:rPr>
    </w:lvl>
  </w:abstractNum>
  <w:abstractNum w:abstractNumId="6">
    <w:nsid w:val="47A53C84"/>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420284"/>
    <w:multiLevelType w:val="hybridMultilevel"/>
    <w:tmpl w:val="0E04311A"/>
    <w:lvl w:ilvl="0" w:tplc="DC38CE90">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61A11B13"/>
    <w:multiLevelType w:val="singleLevel"/>
    <w:tmpl w:val="A1060118"/>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nsid w:val="67212C95"/>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12">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3"/>
  </w:num>
  <w:num w:numId="2">
    <w:abstractNumId w:val="10"/>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3">
    <w:abstractNumId w:val="6"/>
  </w:num>
  <w:num w:numId="4">
    <w:abstractNumId w:val="11"/>
  </w:num>
  <w:num w:numId="5">
    <w:abstractNumId w:val="1"/>
  </w:num>
  <w:num w:numId="6">
    <w:abstractNumId w:val="5"/>
  </w:num>
  <w:num w:numId="7">
    <w:abstractNumId w:val="2"/>
  </w:num>
  <w:num w:numId="8">
    <w:abstractNumId w:val="4"/>
  </w:num>
  <w:num w:numId="9">
    <w:abstractNumId w:val="12"/>
  </w:num>
  <w:num w:numId="10">
    <w:abstractNumId w:val="0"/>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2A"/>
    <w:rsid w:val="000072A8"/>
    <w:rsid w:val="00020B84"/>
    <w:rsid w:val="00041067"/>
    <w:rsid w:val="000708AA"/>
    <w:rsid w:val="001347CE"/>
    <w:rsid w:val="001815D7"/>
    <w:rsid w:val="002025D7"/>
    <w:rsid w:val="0024064E"/>
    <w:rsid w:val="002700A4"/>
    <w:rsid w:val="00274116"/>
    <w:rsid w:val="0029719F"/>
    <w:rsid w:val="002F6FAB"/>
    <w:rsid w:val="0031591A"/>
    <w:rsid w:val="0032148E"/>
    <w:rsid w:val="003A0808"/>
    <w:rsid w:val="00407C1A"/>
    <w:rsid w:val="00410AAF"/>
    <w:rsid w:val="00425861"/>
    <w:rsid w:val="0043130C"/>
    <w:rsid w:val="00494748"/>
    <w:rsid w:val="005351E5"/>
    <w:rsid w:val="005521B1"/>
    <w:rsid w:val="00590008"/>
    <w:rsid w:val="005C2A58"/>
    <w:rsid w:val="00603D0C"/>
    <w:rsid w:val="00621D43"/>
    <w:rsid w:val="006804A8"/>
    <w:rsid w:val="006E69BC"/>
    <w:rsid w:val="006F074B"/>
    <w:rsid w:val="00733F56"/>
    <w:rsid w:val="00773DA2"/>
    <w:rsid w:val="0078340D"/>
    <w:rsid w:val="007C5846"/>
    <w:rsid w:val="007D46F8"/>
    <w:rsid w:val="007E00DE"/>
    <w:rsid w:val="00837FE3"/>
    <w:rsid w:val="0084233C"/>
    <w:rsid w:val="0088375E"/>
    <w:rsid w:val="00914218"/>
    <w:rsid w:val="0092223A"/>
    <w:rsid w:val="009C30FC"/>
    <w:rsid w:val="009F047F"/>
    <w:rsid w:val="00A268E4"/>
    <w:rsid w:val="00A4764D"/>
    <w:rsid w:val="00AA6BB9"/>
    <w:rsid w:val="00AC2D18"/>
    <w:rsid w:val="00AD3CB4"/>
    <w:rsid w:val="00B05F41"/>
    <w:rsid w:val="00B6402C"/>
    <w:rsid w:val="00B652E4"/>
    <w:rsid w:val="00B706CC"/>
    <w:rsid w:val="00BA3ECB"/>
    <w:rsid w:val="00BA44F0"/>
    <w:rsid w:val="00DA1784"/>
    <w:rsid w:val="00E52754"/>
    <w:rsid w:val="00E729B7"/>
    <w:rsid w:val="00E82ACA"/>
    <w:rsid w:val="00ED4FF7"/>
    <w:rsid w:val="00EE2C65"/>
    <w:rsid w:val="00F11AB7"/>
    <w:rsid w:val="00F5632A"/>
    <w:rsid w:val="00F63D3F"/>
    <w:rsid w:val="00F87BB0"/>
    <w:rsid w:val="00F90971"/>
    <w:rsid w:val="00F973B7"/>
    <w:rsid w:val="00FB2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743E7-4E47-4FF3-B298-745755D4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4947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29719F"/>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3">
    <w:name w:val="heading 3"/>
    <w:basedOn w:val="a"/>
    <w:next w:val="a"/>
    <w:link w:val="30"/>
    <w:qFormat/>
    <w:rsid w:val="002025D7"/>
    <w:pPr>
      <w:keepNext/>
      <w:widowControl/>
      <w:jc w:val="center"/>
      <w:outlineLvl w:val="2"/>
    </w:pPr>
    <w:rPr>
      <w:rFonts w:ascii="Arial" w:eastAsia="Times New Roman" w:hAnsi="Arial" w:cs="Times New Roman"/>
      <w:i/>
      <w:iCs/>
      <w:color w:val="333300"/>
      <w:sz w:val="18"/>
      <w:szCs w:val="16"/>
      <w:lang w:val="tt-RU" w:bidi="ar-SA"/>
    </w:rPr>
  </w:style>
  <w:style w:type="paragraph" w:styleId="4">
    <w:name w:val="heading 4"/>
    <w:basedOn w:val="a"/>
    <w:next w:val="a"/>
    <w:link w:val="40"/>
    <w:qFormat/>
    <w:rsid w:val="002025D7"/>
    <w:pPr>
      <w:keepNext/>
      <w:widowControl/>
      <w:jc w:val="center"/>
      <w:outlineLvl w:val="3"/>
    </w:pPr>
    <w:rPr>
      <w:rFonts w:ascii="Arial" w:eastAsia="Times New Roman" w:hAnsi="Arial" w:cs="Arial"/>
      <w:i/>
      <w:iCs/>
      <w:color w:val="auto"/>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17"/>
      <w:szCs w:val="17"/>
      <w:u w:val="none"/>
    </w:rPr>
  </w:style>
  <w:style w:type="character" w:customStyle="1" w:styleId="33">
    <w:name w:val="Основной текст (3) + Не полужирный"/>
    <w:basedOn w:val="3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sz w:val="17"/>
      <w:szCs w:val="17"/>
      <w:u w:val="non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u w:val="none"/>
    </w:rPr>
  </w:style>
  <w:style w:type="character" w:customStyle="1" w:styleId="53ptExact">
    <w:name w:val="Основной текст (5) + Интервал 3 pt Exact"/>
    <w:basedOn w:val="5"/>
    <w:rPr>
      <w:rFonts w:ascii="Times New Roman" w:eastAsia="Times New Roman" w:hAnsi="Times New Roman" w:cs="Times New Roman"/>
      <w:b/>
      <w:bCs/>
      <w:i w:val="0"/>
      <w:iCs w:val="0"/>
      <w:smallCaps w:val="0"/>
      <w:strike w:val="0"/>
      <w:spacing w:val="6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4"/>
      <w:szCs w:val="24"/>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211pt">
    <w:name w:val="Основной текст (2) + 11 pt;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CordiaUPC17pt">
    <w:name w:val="Основной текст (2) + CordiaUPC;17 pt;Полужирный"/>
    <w:basedOn w:val="21"/>
    <w:rPr>
      <w:rFonts w:ascii="CordiaUPC" w:eastAsia="CordiaUPC" w:hAnsi="CordiaUPC" w:cs="CordiaUPC"/>
      <w:b/>
      <w:bCs/>
      <w:i w:val="0"/>
      <w:iCs w:val="0"/>
      <w:smallCaps w:val="0"/>
      <w:strike w:val="0"/>
      <w:color w:val="000000"/>
      <w:spacing w:val="0"/>
      <w:w w:val="100"/>
      <w:position w:val="0"/>
      <w:sz w:val="34"/>
      <w:szCs w:val="34"/>
      <w:u w:val="none"/>
      <w:lang w:val="ru-RU" w:eastAsia="ru-RU" w:bidi="ru-RU"/>
    </w:rPr>
  </w:style>
  <w:style w:type="character" w:customStyle="1" w:styleId="2CordiaUPC28pt">
    <w:name w:val="Основной текст (2) + CordiaUPC;28 pt"/>
    <w:basedOn w:val="21"/>
    <w:rPr>
      <w:rFonts w:ascii="CordiaUPC" w:eastAsia="CordiaUPC" w:hAnsi="CordiaUPC" w:cs="CordiaUPC"/>
      <w:b/>
      <w:bCs/>
      <w:i w:val="0"/>
      <w:iCs w:val="0"/>
      <w:smallCaps w:val="0"/>
      <w:strike w:val="0"/>
      <w:color w:val="000000"/>
      <w:spacing w:val="0"/>
      <w:w w:val="100"/>
      <w:position w:val="0"/>
      <w:sz w:val="56"/>
      <w:szCs w:val="56"/>
      <w:u w:val="none"/>
      <w:lang w:val="ru-RU" w:eastAsia="ru-RU" w:bidi="ru-RU"/>
    </w:rPr>
  </w:style>
  <w:style w:type="character" w:customStyle="1" w:styleId="211pt0">
    <w:name w:val="Основной текст (2) + 11 pt;Полужирный;Курсив"/>
    <w:basedOn w:val="2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32">
    <w:name w:val="Основной текст (3)"/>
    <w:basedOn w:val="a"/>
    <w:link w:val="31"/>
    <w:pPr>
      <w:shd w:val="clear" w:color="auto" w:fill="FFFFFF"/>
      <w:spacing w:after="180" w:line="206" w:lineRule="exact"/>
    </w:pPr>
    <w:rPr>
      <w:rFonts w:ascii="Times New Roman" w:eastAsia="Times New Roman" w:hAnsi="Times New Roman" w:cs="Times New Roman"/>
      <w:b/>
      <w:bCs/>
      <w:sz w:val="17"/>
      <w:szCs w:val="17"/>
    </w:rPr>
  </w:style>
  <w:style w:type="paragraph" w:customStyle="1" w:styleId="42">
    <w:name w:val="Основной текст (4)"/>
    <w:basedOn w:val="a"/>
    <w:link w:val="41"/>
    <w:pPr>
      <w:shd w:val="clear" w:color="auto" w:fill="FFFFFF"/>
      <w:spacing w:before="180" w:line="206" w:lineRule="exact"/>
      <w:jc w:val="center"/>
    </w:pPr>
    <w:rPr>
      <w:rFonts w:ascii="Times New Roman" w:eastAsia="Times New Roman" w:hAnsi="Times New Roman" w:cs="Times New Roman"/>
      <w:sz w:val="17"/>
      <w:szCs w:val="17"/>
    </w:rPr>
  </w:style>
  <w:style w:type="paragraph" w:customStyle="1" w:styleId="50">
    <w:name w:val="Основной текст (5)"/>
    <w:basedOn w:val="a"/>
    <w:link w:val="5"/>
    <w:pPr>
      <w:shd w:val="clear" w:color="auto" w:fill="FFFFFF"/>
      <w:spacing w:after="360" w:line="0" w:lineRule="atLeast"/>
    </w:pPr>
    <w:rPr>
      <w:rFonts w:ascii="Times New Roman" w:eastAsia="Times New Roman" w:hAnsi="Times New Roman" w:cs="Times New Roman"/>
      <w:b/>
      <w:bCs/>
    </w:rPr>
  </w:style>
  <w:style w:type="paragraph" w:customStyle="1" w:styleId="22">
    <w:name w:val="Основной текст (2)"/>
    <w:basedOn w:val="a"/>
    <w:link w:val="21"/>
    <w:pPr>
      <w:shd w:val="clear" w:color="auto" w:fill="FFFFFF"/>
      <w:spacing w:before="720" w:line="322" w:lineRule="exact"/>
      <w:jc w:val="center"/>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before="360" w:after="720" w:line="0" w:lineRule="atLeast"/>
      <w:jc w:val="both"/>
    </w:pPr>
    <w:rPr>
      <w:rFonts w:ascii="Times New Roman" w:eastAsia="Times New Roman" w:hAnsi="Times New Roman" w:cs="Times New Roman"/>
      <w:b/>
      <w:bCs/>
    </w:rPr>
  </w:style>
  <w:style w:type="character" w:customStyle="1" w:styleId="30">
    <w:name w:val="Заголовок 3 Знак"/>
    <w:basedOn w:val="a0"/>
    <w:link w:val="3"/>
    <w:rsid w:val="002025D7"/>
    <w:rPr>
      <w:rFonts w:ascii="Arial" w:eastAsia="Times New Roman" w:hAnsi="Arial" w:cs="Times New Roman"/>
      <w:i/>
      <w:iCs/>
      <w:color w:val="333300"/>
      <w:sz w:val="18"/>
      <w:szCs w:val="16"/>
      <w:lang w:val="tt-RU" w:bidi="ar-SA"/>
    </w:rPr>
  </w:style>
  <w:style w:type="character" w:customStyle="1" w:styleId="40">
    <w:name w:val="Заголовок 4 Знак"/>
    <w:basedOn w:val="a0"/>
    <w:link w:val="4"/>
    <w:rsid w:val="002025D7"/>
    <w:rPr>
      <w:rFonts w:ascii="Arial" w:eastAsia="Times New Roman" w:hAnsi="Arial" w:cs="Arial"/>
      <w:i/>
      <w:iCs/>
      <w:sz w:val="18"/>
      <w:lang w:bidi="ar-SA"/>
    </w:rPr>
  </w:style>
  <w:style w:type="paragraph" w:styleId="a4">
    <w:name w:val="Balloon Text"/>
    <w:basedOn w:val="a"/>
    <w:link w:val="a5"/>
    <w:uiPriority w:val="99"/>
    <w:semiHidden/>
    <w:unhideWhenUsed/>
    <w:rsid w:val="002025D7"/>
    <w:rPr>
      <w:rFonts w:ascii="Tahoma" w:hAnsi="Tahoma" w:cs="Tahoma"/>
      <w:sz w:val="16"/>
      <w:szCs w:val="16"/>
    </w:rPr>
  </w:style>
  <w:style w:type="character" w:customStyle="1" w:styleId="a5">
    <w:name w:val="Текст выноски Знак"/>
    <w:basedOn w:val="a0"/>
    <w:link w:val="a4"/>
    <w:uiPriority w:val="99"/>
    <w:semiHidden/>
    <w:rsid w:val="002025D7"/>
    <w:rPr>
      <w:rFonts w:ascii="Tahoma" w:hAnsi="Tahoma" w:cs="Tahoma"/>
      <w:color w:val="000000"/>
      <w:sz w:val="16"/>
      <w:szCs w:val="16"/>
    </w:rPr>
  </w:style>
  <w:style w:type="paragraph" w:styleId="a6">
    <w:name w:val="List Paragraph"/>
    <w:basedOn w:val="a"/>
    <w:uiPriority w:val="34"/>
    <w:qFormat/>
    <w:rsid w:val="00F63D3F"/>
    <w:pPr>
      <w:widowControl/>
      <w:ind w:left="720"/>
      <w:contextualSpacing/>
    </w:pPr>
    <w:rPr>
      <w:rFonts w:ascii="Times New Roman" w:eastAsia="Calibri" w:hAnsi="Times New Roman" w:cs="Times New Roman"/>
      <w:color w:val="auto"/>
      <w:lang w:bidi="ar-SA"/>
    </w:rPr>
  </w:style>
  <w:style w:type="character" w:customStyle="1" w:styleId="10">
    <w:name w:val="Заголовок 1 Знак"/>
    <w:basedOn w:val="a0"/>
    <w:link w:val="1"/>
    <w:uiPriority w:val="9"/>
    <w:rsid w:val="00494748"/>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29719F"/>
    <w:rPr>
      <w:rFonts w:ascii="Times New Roman" w:eastAsia="Times New Roman" w:hAnsi="Times New Roman" w:cs="Times New Roman"/>
      <w:b/>
      <w:bCs/>
      <w:sz w:val="36"/>
      <w:szCs w:val="36"/>
      <w:lang w:bidi="ar-SA"/>
    </w:rPr>
  </w:style>
  <w:style w:type="numbering" w:customStyle="1" w:styleId="11">
    <w:name w:val="Нет списка1"/>
    <w:next w:val="a2"/>
    <w:uiPriority w:val="99"/>
    <w:semiHidden/>
    <w:rsid w:val="0029719F"/>
  </w:style>
  <w:style w:type="paragraph" w:styleId="a7">
    <w:name w:val="footnote text"/>
    <w:basedOn w:val="a"/>
    <w:link w:val="a8"/>
    <w:uiPriority w:val="99"/>
    <w:semiHidden/>
    <w:rsid w:val="0029719F"/>
    <w:pPr>
      <w:widowControl/>
    </w:pPr>
    <w:rPr>
      <w:rFonts w:ascii="Times New Roman" w:eastAsia="Times New Roman" w:hAnsi="Times New Roman" w:cs="Times New Roman"/>
      <w:color w:val="auto"/>
      <w:sz w:val="20"/>
      <w:szCs w:val="20"/>
      <w:lang w:bidi="ar-SA"/>
    </w:rPr>
  </w:style>
  <w:style w:type="character" w:customStyle="1" w:styleId="a8">
    <w:name w:val="Текст сноски Знак"/>
    <w:basedOn w:val="a0"/>
    <w:link w:val="a7"/>
    <w:uiPriority w:val="99"/>
    <w:semiHidden/>
    <w:rsid w:val="0029719F"/>
    <w:rPr>
      <w:rFonts w:ascii="Times New Roman" w:eastAsia="Times New Roman" w:hAnsi="Times New Roman" w:cs="Times New Roman"/>
      <w:sz w:val="20"/>
      <w:szCs w:val="20"/>
      <w:lang w:bidi="ar-SA"/>
    </w:rPr>
  </w:style>
  <w:style w:type="character" w:styleId="a9">
    <w:name w:val="footnote reference"/>
    <w:uiPriority w:val="99"/>
    <w:semiHidden/>
    <w:rsid w:val="0029719F"/>
    <w:rPr>
      <w:vertAlign w:val="superscript"/>
    </w:rPr>
  </w:style>
  <w:style w:type="paragraph" w:styleId="aa">
    <w:name w:val="header"/>
    <w:basedOn w:val="a"/>
    <w:link w:val="ab"/>
    <w:uiPriority w:val="99"/>
    <w:rsid w:val="0029719F"/>
    <w:pPr>
      <w:widowControl/>
      <w:tabs>
        <w:tab w:val="center" w:pos="4677"/>
        <w:tab w:val="right" w:pos="9355"/>
      </w:tabs>
    </w:pPr>
    <w:rPr>
      <w:rFonts w:ascii="Times New Roman" w:eastAsia="Times New Roman" w:hAnsi="Times New Roman" w:cs="Times New Roman"/>
      <w:color w:val="auto"/>
      <w:lang w:val="x-none" w:eastAsia="x-none" w:bidi="ar-SA"/>
    </w:rPr>
  </w:style>
  <w:style w:type="character" w:customStyle="1" w:styleId="ab">
    <w:name w:val="Верхний колонтитул Знак"/>
    <w:basedOn w:val="a0"/>
    <w:link w:val="aa"/>
    <w:uiPriority w:val="99"/>
    <w:rsid w:val="0029719F"/>
    <w:rPr>
      <w:rFonts w:ascii="Times New Roman" w:eastAsia="Times New Roman" w:hAnsi="Times New Roman" w:cs="Times New Roman"/>
      <w:lang w:val="x-none" w:eastAsia="x-none" w:bidi="ar-SA"/>
    </w:rPr>
  </w:style>
  <w:style w:type="character" w:styleId="ac">
    <w:name w:val="page number"/>
    <w:basedOn w:val="a0"/>
    <w:uiPriority w:val="99"/>
    <w:rsid w:val="0029719F"/>
  </w:style>
  <w:style w:type="paragraph" w:styleId="ad">
    <w:name w:val="Normal (Web)"/>
    <w:aliases w:val="_а_Е’__ (дќа) И’ц_1,_а_Е’__ (дќа) И’ц_ И’ц_,___С¬__ (_x_) ÷¬__1,___С¬__ (_x_) ÷¬__ ÷¬__"/>
    <w:basedOn w:val="a"/>
    <w:link w:val="ae"/>
    <w:uiPriority w:val="99"/>
    <w:unhideWhenUsed/>
    <w:rsid w:val="0029719F"/>
    <w:pPr>
      <w:widowControl/>
      <w:spacing w:before="100" w:beforeAutospacing="1" w:after="100" w:afterAutospacing="1"/>
    </w:pPr>
    <w:rPr>
      <w:rFonts w:ascii="Times New Roman" w:eastAsia="Times New Roman" w:hAnsi="Times New Roman" w:cs="Times New Roman"/>
      <w:lang w:val="x-none" w:eastAsia="x-none" w:bidi="ar-SA"/>
    </w:r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29719F"/>
    <w:rPr>
      <w:rFonts w:ascii="Times New Roman" w:eastAsia="Times New Roman" w:hAnsi="Times New Roman" w:cs="Times New Roman"/>
      <w:color w:val="000000"/>
      <w:lang w:val="x-none" w:eastAsia="x-none" w:bidi="ar-SA"/>
    </w:rPr>
  </w:style>
  <w:style w:type="character" w:styleId="af">
    <w:name w:val="annotation reference"/>
    <w:uiPriority w:val="99"/>
    <w:rsid w:val="0029719F"/>
    <w:rPr>
      <w:sz w:val="18"/>
      <w:szCs w:val="18"/>
    </w:rPr>
  </w:style>
  <w:style w:type="paragraph" w:styleId="af0">
    <w:name w:val="annotation text"/>
    <w:basedOn w:val="a"/>
    <w:link w:val="af1"/>
    <w:uiPriority w:val="99"/>
    <w:rsid w:val="0029719F"/>
    <w:pPr>
      <w:widowControl/>
    </w:pPr>
    <w:rPr>
      <w:rFonts w:ascii="Times New Roman" w:eastAsia="Times New Roman" w:hAnsi="Times New Roman" w:cs="Times New Roman"/>
      <w:color w:val="auto"/>
      <w:lang w:val="x-none" w:eastAsia="x-none" w:bidi="ar-SA"/>
    </w:rPr>
  </w:style>
  <w:style w:type="character" w:customStyle="1" w:styleId="af1">
    <w:name w:val="Текст примечания Знак"/>
    <w:basedOn w:val="a0"/>
    <w:link w:val="af0"/>
    <w:uiPriority w:val="99"/>
    <w:rsid w:val="0029719F"/>
    <w:rPr>
      <w:rFonts w:ascii="Times New Roman" w:eastAsia="Times New Roman" w:hAnsi="Times New Roman" w:cs="Times New Roman"/>
      <w:lang w:val="x-none" w:eastAsia="x-none" w:bidi="ar-SA"/>
    </w:rPr>
  </w:style>
  <w:style w:type="paragraph" w:styleId="af2">
    <w:name w:val="annotation subject"/>
    <w:basedOn w:val="af0"/>
    <w:next w:val="af0"/>
    <w:link w:val="af3"/>
    <w:uiPriority w:val="99"/>
    <w:rsid w:val="0029719F"/>
    <w:rPr>
      <w:b/>
      <w:bCs/>
    </w:rPr>
  </w:style>
  <w:style w:type="character" w:customStyle="1" w:styleId="af3">
    <w:name w:val="Тема примечания Знак"/>
    <w:basedOn w:val="af1"/>
    <w:link w:val="af2"/>
    <w:uiPriority w:val="99"/>
    <w:rsid w:val="0029719F"/>
    <w:rPr>
      <w:rFonts w:ascii="Times New Roman" w:eastAsia="Times New Roman" w:hAnsi="Times New Roman" w:cs="Times New Roman"/>
      <w:b/>
      <w:bCs/>
      <w:lang w:val="x-none" w:eastAsia="x-none" w:bidi="ar-SA"/>
    </w:rPr>
  </w:style>
  <w:style w:type="character" w:styleId="af4">
    <w:name w:val="FollowedHyperlink"/>
    <w:uiPriority w:val="99"/>
    <w:rsid w:val="0029719F"/>
    <w:rPr>
      <w:color w:val="800080"/>
      <w:u w:val="single"/>
    </w:rPr>
  </w:style>
  <w:style w:type="paragraph" w:customStyle="1" w:styleId="af5">
    <w:name w:val="Знак Знак Знак Знак"/>
    <w:basedOn w:val="a"/>
    <w:rsid w:val="0029719F"/>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paragraph" w:styleId="af6">
    <w:name w:val="Body Text"/>
    <w:basedOn w:val="a"/>
    <w:link w:val="af7"/>
    <w:rsid w:val="0029719F"/>
    <w:pPr>
      <w:widowControl/>
      <w:jc w:val="both"/>
    </w:pPr>
    <w:rPr>
      <w:rFonts w:ascii="Times New Roman" w:eastAsia="Times New Roman" w:hAnsi="Times New Roman" w:cs="Times New Roman"/>
      <w:color w:val="auto"/>
      <w:sz w:val="28"/>
      <w:szCs w:val="20"/>
      <w:lang w:val="x-none" w:eastAsia="x-none" w:bidi="ar-SA"/>
    </w:rPr>
  </w:style>
  <w:style w:type="character" w:customStyle="1" w:styleId="af7">
    <w:name w:val="Основной текст Знак"/>
    <w:basedOn w:val="a0"/>
    <w:link w:val="af6"/>
    <w:rsid w:val="0029719F"/>
    <w:rPr>
      <w:rFonts w:ascii="Times New Roman" w:eastAsia="Times New Roman" w:hAnsi="Times New Roman" w:cs="Times New Roman"/>
      <w:sz w:val="28"/>
      <w:szCs w:val="20"/>
      <w:lang w:val="x-none" w:eastAsia="x-none" w:bidi="ar-SA"/>
    </w:rPr>
  </w:style>
  <w:style w:type="paragraph" w:customStyle="1" w:styleId="12">
    <w:name w:val="Абзац списка1"/>
    <w:basedOn w:val="a"/>
    <w:rsid w:val="0029719F"/>
    <w:pPr>
      <w:widowControl/>
      <w:ind w:left="720"/>
    </w:pPr>
    <w:rPr>
      <w:rFonts w:ascii="Times New Roman" w:eastAsia="Times New Roman" w:hAnsi="Times New Roman" w:cs="Times New Roman"/>
      <w:color w:val="auto"/>
      <w:szCs w:val="20"/>
      <w:lang w:bidi="ar-SA"/>
    </w:rPr>
  </w:style>
  <w:style w:type="character" w:customStyle="1" w:styleId="13">
    <w:name w:val="Тема примечания Знак1"/>
    <w:uiPriority w:val="99"/>
    <w:locked/>
    <w:rsid w:val="0029719F"/>
    <w:rPr>
      <w:rFonts w:cs="Times New Roman"/>
      <w:b/>
      <w:bCs/>
      <w:sz w:val="24"/>
      <w:szCs w:val="24"/>
    </w:rPr>
  </w:style>
  <w:style w:type="paragraph" w:customStyle="1" w:styleId="af8">
    <w:name w:val="÷¬__ ÷¬__ ÷¬__ ÷¬__"/>
    <w:basedOn w:val="a"/>
    <w:rsid w:val="0029719F"/>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paragraph" w:styleId="23">
    <w:name w:val="Body Text Indent 2"/>
    <w:basedOn w:val="a"/>
    <w:link w:val="24"/>
    <w:rsid w:val="0029719F"/>
    <w:pPr>
      <w:widowControl/>
      <w:spacing w:after="120" w:line="480" w:lineRule="auto"/>
      <w:ind w:left="283"/>
    </w:pPr>
    <w:rPr>
      <w:rFonts w:ascii="Times New Roman" w:eastAsia="Times New Roman" w:hAnsi="Times New Roman" w:cs="Times New Roman"/>
      <w:color w:val="auto"/>
      <w:lang w:bidi="ar-SA"/>
    </w:rPr>
  </w:style>
  <w:style w:type="character" w:customStyle="1" w:styleId="24">
    <w:name w:val="Основной текст с отступом 2 Знак"/>
    <w:basedOn w:val="a0"/>
    <w:link w:val="23"/>
    <w:rsid w:val="0029719F"/>
    <w:rPr>
      <w:rFonts w:ascii="Times New Roman" w:eastAsia="Times New Roman" w:hAnsi="Times New Roman" w:cs="Times New Roman"/>
      <w:lang w:bidi="ar-SA"/>
    </w:rPr>
  </w:style>
  <w:style w:type="paragraph" w:customStyle="1" w:styleId="ConsPlusNormal">
    <w:name w:val="ConsPlusNormal"/>
    <w:link w:val="ConsPlusNormal0"/>
    <w:rsid w:val="0029719F"/>
    <w:pPr>
      <w:widowControl/>
      <w:autoSpaceDE w:val="0"/>
      <w:autoSpaceDN w:val="0"/>
      <w:adjustRightInd w:val="0"/>
    </w:pPr>
    <w:rPr>
      <w:rFonts w:ascii="Times New Roman" w:eastAsia="Times New Roman" w:hAnsi="Times New Roman" w:cs="Times New Roman"/>
      <w:sz w:val="28"/>
      <w:szCs w:val="28"/>
      <w:lang w:bidi="ar-SA"/>
    </w:rPr>
  </w:style>
  <w:style w:type="character" w:customStyle="1" w:styleId="ConsPlusNormal0">
    <w:name w:val="ConsPlusNormal Знак"/>
    <w:link w:val="ConsPlusNormal"/>
    <w:locked/>
    <w:rsid w:val="0029719F"/>
    <w:rPr>
      <w:rFonts w:ascii="Times New Roman" w:eastAsia="Times New Roman" w:hAnsi="Times New Roman" w:cs="Times New Roman"/>
      <w:sz w:val="28"/>
      <w:szCs w:val="28"/>
      <w:lang w:bidi="ar-SA"/>
    </w:rPr>
  </w:style>
  <w:style w:type="paragraph" w:customStyle="1" w:styleId="ConsPlusCell">
    <w:name w:val="ConsPlusCell"/>
    <w:uiPriority w:val="99"/>
    <w:rsid w:val="0029719F"/>
    <w:pPr>
      <w:autoSpaceDE w:val="0"/>
      <w:autoSpaceDN w:val="0"/>
      <w:adjustRightInd w:val="0"/>
    </w:pPr>
    <w:rPr>
      <w:rFonts w:ascii="Calibri" w:eastAsia="Times New Roman" w:hAnsi="Calibri" w:cs="Calibri"/>
      <w:sz w:val="22"/>
      <w:szCs w:val="22"/>
      <w:lang w:bidi="ar-SA"/>
    </w:rPr>
  </w:style>
  <w:style w:type="paragraph" w:styleId="af9">
    <w:name w:val="footer"/>
    <w:basedOn w:val="a"/>
    <w:link w:val="afa"/>
    <w:rsid w:val="0029719F"/>
    <w:pPr>
      <w:widowControl/>
      <w:tabs>
        <w:tab w:val="center" w:pos="4677"/>
        <w:tab w:val="right" w:pos="9355"/>
      </w:tabs>
    </w:pPr>
    <w:rPr>
      <w:rFonts w:ascii="Times New Roman" w:eastAsia="Times New Roman" w:hAnsi="Times New Roman" w:cs="Times New Roman"/>
      <w:color w:val="auto"/>
      <w:lang w:bidi="ar-SA"/>
    </w:rPr>
  </w:style>
  <w:style w:type="character" w:customStyle="1" w:styleId="afa">
    <w:name w:val="Нижний колонтитул Знак"/>
    <w:basedOn w:val="a0"/>
    <w:link w:val="af9"/>
    <w:rsid w:val="0029719F"/>
    <w:rPr>
      <w:rFonts w:ascii="Times New Roman" w:eastAsia="Times New Roman" w:hAnsi="Times New Roman" w:cs="Times New Roman"/>
      <w:lang w:bidi="ar-SA"/>
    </w:rPr>
  </w:style>
  <w:style w:type="paragraph" w:styleId="afb">
    <w:name w:val="endnote text"/>
    <w:basedOn w:val="a"/>
    <w:link w:val="afc"/>
    <w:rsid w:val="0029719F"/>
    <w:pPr>
      <w:widowControl/>
    </w:pPr>
    <w:rPr>
      <w:rFonts w:ascii="Times New Roman" w:eastAsia="Times New Roman" w:hAnsi="Times New Roman" w:cs="Times New Roman"/>
      <w:color w:val="auto"/>
      <w:sz w:val="20"/>
      <w:szCs w:val="20"/>
      <w:lang w:bidi="ar-SA"/>
    </w:rPr>
  </w:style>
  <w:style w:type="character" w:customStyle="1" w:styleId="afc">
    <w:name w:val="Текст концевой сноски Знак"/>
    <w:basedOn w:val="a0"/>
    <w:link w:val="afb"/>
    <w:rsid w:val="0029719F"/>
    <w:rPr>
      <w:rFonts w:ascii="Times New Roman" w:eastAsia="Times New Roman" w:hAnsi="Times New Roman" w:cs="Times New Roman"/>
      <w:sz w:val="20"/>
      <w:szCs w:val="20"/>
      <w:lang w:bidi="ar-SA"/>
    </w:rPr>
  </w:style>
  <w:style w:type="character" w:styleId="afd">
    <w:name w:val="endnote reference"/>
    <w:rsid w:val="0029719F"/>
    <w:rPr>
      <w:vertAlign w:val="superscript"/>
    </w:rPr>
  </w:style>
  <w:style w:type="paragraph" w:styleId="afe">
    <w:name w:val="No Spacing"/>
    <w:uiPriority w:val="1"/>
    <w:qFormat/>
    <w:rsid w:val="0029719F"/>
    <w:pPr>
      <w:widowControl/>
    </w:pPr>
    <w:rPr>
      <w:rFonts w:ascii="Calibri" w:eastAsia="Times New Roman" w:hAnsi="Calibri" w:cs="Times New Roman"/>
      <w:sz w:val="22"/>
      <w:szCs w:val="22"/>
      <w:lang w:bidi="ar-SA"/>
    </w:rPr>
  </w:style>
  <w:style w:type="paragraph" w:customStyle="1" w:styleId="ConsPlusNonformat">
    <w:name w:val="ConsPlusNonformat"/>
    <w:rsid w:val="0029719F"/>
    <w:pPr>
      <w:widowControl/>
      <w:autoSpaceDE w:val="0"/>
      <w:autoSpaceDN w:val="0"/>
      <w:adjustRightInd w:val="0"/>
    </w:pPr>
    <w:rPr>
      <w:rFonts w:ascii="Courier New" w:eastAsia="Calibri" w:hAnsi="Courier New" w:cs="Courier New"/>
      <w:sz w:val="20"/>
      <w:szCs w:val="20"/>
      <w:lang w:eastAsia="en-US" w:bidi="ar-SA"/>
    </w:rPr>
  </w:style>
  <w:style w:type="paragraph" w:customStyle="1" w:styleId="ConsPlusTitle">
    <w:name w:val="ConsPlusTitle"/>
    <w:uiPriority w:val="99"/>
    <w:rsid w:val="0029719F"/>
    <w:pPr>
      <w:autoSpaceDE w:val="0"/>
      <w:autoSpaceDN w:val="0"/>
      <w:adjustRightInd w:val="0"/>
    </w:pPr>
    <w:rPr>
      <w:rFonts w:ascii="Times New Roman" w:eastAsia="Times New Roman" w:hAnsi="Times New Roman" w:cs="Times New Roman"/>
      <w:b/>
      <w:bCs/>
      <w:lang w:bidi="ar-SA"/>
    </w:rPr>
  </w:style>
  <w:style w:type="paragraph" w:customStyle="1" w:styleId="Default">
    <w:name w:val="Default"/>
    <w:rsid w:val="0029719F"/>
    <w:pPr>
      <w:widowControl/>
      <w:autoSpaceDE w:val="0"/>
      <w:autoSpaceDN w:val="0"/>
      <w:adjustRightInd w:val="0"/>
    </w:pPr>
    <w:rPr>
      <w:rFonts w:ascii="Times New Roman" w:eastAsia="Times New Roman" w:hAnsi="Times New Roman" w:cs="Times New Roman"/>
      <w:color w:val="000000"/>
      <w:lang w:bidi="ar-SA"/>
    </w:rPr>
  </w:style>
  <w:style w:type="paragraph" w:customStyle="1" w:styleId="formattext">
    <w:name w:val="formattext"/>
    <w:basedOn w:val="a"/>
    <w:rsid w:val="0029719F"/>
    <w:pPr>
      <w:widowControl/>
      <w:spacing w:before="100" w:beforeAutospacing="1" w:after="100" w:afterAutospacing="1"/>
    </w:pPr>
    <w:rPr>
      <w:rFonts w:ascii="Times New Roman" w:eastAsia="Times New Roman" w:hAnsi="Times New Roman" w:cs="Times New Roman"/>
      <w:color w:val="auto"/>
      <w:lang w:bidi="ar-SA"/>
    </w:rPr>
  </w:style>
  <w:style w:type="table" w:styleId="aff">
    <w:name w:val="Table Grid"/>
    <w:basedOn w:val="a1"/>
    <w:uiPriority w:val="99"/>
    <w:rsid w:val="0029719F"/>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Indent 3"/>
    <w:basedOn w:val="a"/>
    <w:link w:val="35"/>
    <w:rsid w:val="0029719F"/>
    <w:pPr>
      <w:widowControl/>
      <w:spacing w:after="120"/>
      <w:ind w:left="283"/>
    </w:pPr>
    <w:rPr>
      <w:rFonts w:ascii="Times New Roman" w:eastAsia="Times New Roman" w:hAnsi="Times New Roman" w:cs="Times New Roman"/>
      <w:color w:val="auto"/>
      <w:sz w:val="16"/>
      <w:szCs w:val="16"/>
      <w:lang w:bidi="ar-SA"/>
    </w:rPr>
  </w:style>
  <w:style w:type="character" w:customStyle="1" w:styleId="35">
    <w:name w:val="Основной текст с отступом 3 Знак"/>
    <w:basedOn w:val="a0"/>
    <w:link w:val="34"/>
    <w:rsid w:val="0029719F"/>
    <w:rPr>
      <w:rFonts w:ascii="Times New Roman" w:eastAsia="Times New Roman" w:hAnsi="Times New Roman" w:cs="Times New Roman"/>
      <w:sz w:val="16"/>
      <w:szCs w:val="16"/>
      <w:lang w:bidi="ar-SA"/>
    </w:rPr>
  </w:style>
  <w:style w:type="paragraph" w:styleId="HTML">
    <w:name w:val="HTML Preformatted"/>
    <w:basedOn w:val="a"/>
    <w:link w:val="HTML0"/>
    <w:uiPriority w:val="99"/>
    <w:unhideWhenUsed/>
    <w:rsid w:val="00297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rsid w:val="0029719F"/>
    <w:rPr>
      <w:rFonts w:ascii="Courier New" w:eastAsia="Times New Roman" w:hAnsi="Courier New" w:cs="Courier New"/>
      <w:sz w:val="20"/>
      <w:szCs w:val="20"/>
      <w:lang w:bidi="ar-SA"/>
    </w:rPr>
  </w:style>
  <w:style w:type="character" w:customStyle="1" w:styleId="cfs">
    <w:name w:val="cfs"/>
    <w:rsid w:val="0029719F"/>
  </w:style>
  <w:style w:type="character" w:customStyle="1" w:styleId="frgu-content-accordeon">
    <w:name w:val="frgu-content-accordeon"/>
    <w:rsid w:val="0029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echetly.ru/" TargetMode="External"/><Relationship Id="rId13" Type="http://schemas.openxmlformats.org/officeDocument/2006/relationships/hyperlink" Target="consultantplus://offline/ref=FD33AA8C5611180459E2B0DB21B49A1C65ECC46A8334F0F6FC25338640525E9EA955DE45E5h30EM" TargetMode="External"/><Relationship Id="rId18" Type="http://schemas.openxmlformats.org/officeDocument/2006/relationships/hyperlink" Target="https://mfcrb.ru/" TargetMode="External"/><Relationship Id="rId3" Type="http://schemas.openxmlformats.org/officeDocument/2006/relationships/settings" Target="settings.xml"/><Relationship Id="rId21" Type="http://schemas.openxmlformats.org/officeDocument/2006/relationships/hyperlink" Target="consultantplus://offline/ref=513810C64E03C96FA4C8691AFDD0FD15E073796A6A07712B9F6C8571C69BFE2F187AE527FAD4DBBAmBL2H" TargetMode="External"/><Relationship Id="rId7" Type="http://schemas.openxmlformats.org/officeDocument/2006/relationships/image" Target="media/image1.png"/><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styles" Target="styles.xml"/><Relationship Id="rId16" Type="http://schemas.openxmlformats.org/officeDocument/2006/relationships/hyperlink" Target="consultantplus://offline/ref=A397FE100A04CF436DCCCECBCB31C68B42BB23069BBDB806F655A1EE54601F0A9EDC906DB7BA2E4666A03B3A4CDA072EB6A14582EAF0xAG" TargetMode="External"/><Relationship Id="rId20" Type="http://schemas.openxmlformats.org/officeDocument/2006/relationships/hyperlink" Target="consultantplus://offline/ref=23EC67E212900D61DF019C582AF16CFD0DA970E2B8885F37380B4F535B64WE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C799DD3FC5D98C18700A4D1DA2A6244C0F0E573B48953A4C57B5C5A5F0847B76DB8FD5F16B3DDD5CA17215407F2996DE0D6D66A881CC2BAG8K8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suslugi.ru/" TargetMode="External"/><Relationship Id="rId23" Type="http://schemas.openxmlformats.org/officeDocument/2006/relationships/fontTable" Target="fontTable.xml"/><Relationship Id="rId10" Type="http://schemas.openxmlformats.org/officeDocument/2006/relationships/hyperlink" Target="http://spmechetly.ru/" TargetMode="External"/><Relationship Id="rId19" Type="http://schemas.openxmlformats.org/officeDocument/2006/relationships/hyperlink" Target="consultantplus://offline/ref=9C65DC897625FFC4481BCDB35EF181A976779AE73F8716A0F7FA8DEC7FT1lBE" TargetMode="External"/><Relationship Id="rId4" Type="http://schemas.openxmlformats.org/officeDocument/2006/relationships/webSettings" Target="webSettings.xml"/><Relationship Id="rId9" Type="http://schemas.openxmlformats.org/officeDocument/2006/relationships/hyperlink" Target="http://spmechetly.ru/" TargetMode="External"/><Relationship Id="rId14" Type="http://schemas.openxmlformats.org/officeDocument/2006/relationships/hyperlink" Target="consultantplus://offline/ref=FD33AA8C5611180459E2B0DB21B49A1C66E2CE68863DF0F6FC25338640h502M" TargetMode="External"/><Relationship Id="rId22" Type="http://schemas.openxmlformats.org/officeDocument/2006/relationships/hyperlink" Target="mailto:mfc@mfc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16233</Words>
  <Characters>92533</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Aigul</dc:creator>
  <cp:lastModifiedBy>Мечетлино</cp:lastModifiedBy>
  <cp:revision>3</cp:revision>
  <cp:lastPrinted>2020-11-20T09:31:00Z</cp:lastPrinted>
  <dcterms:created xsi:type="dcterms:W3CDTF">2020-12-02T10:24:00Z</dcterms:created>
  <dcterms:modified xsi:type="dcterms:W3CDTF">2020-12-03T04:18:00Z</dcterms:modified>
</cp:coreProperties>
</file>